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8F5AC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8F5AC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D13791">
        <w:rPr>
          <w:rFonts w:cs="Times New Roman"/>
          <w:szCs w:val="28"/>
        </w:rPr>
        <w:t xml:space="preserve">О внесении изменений в приказ департамента труда и социальной поддержки населения Ярославской области от </w:t>
      </w:r>
      <w:r w:rsidR="008F5AC2">
        <w:rPr>
          <w:rFonts w:cs="Times New Roman"/>
          <w:szCs w:val="28"/>
        </w:rPr>
        <w:t>05</w:t>
      </w:r>
      <w:r w:rsidR="00D13791">
        <w:rPr>
          <w:rFonts w:cs="Times New Roman"/>
          <w:szCs w:val="28"/>
        </w:rPr>
        <w:t>.0</w:t>
      </w:r>
      <w:r w:rsidR="008F5AC2">
        <w:rPr>
          <w:rFonts w:cs="Times New Roman"/>
          <w:szCs w:val="28"/>
        </w:rPr>
        <w:t>8</w:t>
      </w:r>
      <w:r w:rsidR="00D13791">
        <w:rPr>
          <w:rFonts w:cs="Times New Roman"/>
          <w:szCs w:val="28"/>
        </w:rPr>
        <w:t>.201</w:t>
      </w:r>
      <w:r w:rsidR="008F5AC2">
        <w:rPr>
          <w:rFonts w:cs="Times New Roman"/>
          <w:szCs w:val="28"/>
        </w:rPr>
        <w:t>4</w:t>
      </w:r>
      <w:r w:rsidR="00D13791">
        <w:rPr>
          <w:rFonts w:cs="Times New Roman"/>
          <w:szCs w:val="28"/>
        </w:rPr>
        <w:t xml:space="preserve"> № </w:t>
      </w:r>
      <w:r w:rsidR="008F5AC2">
        <w:rPr>
          <w:rFonts w:cs="Times New Roman"/>
          <w:szCs w:val="28"/>
        </w:rPr>
        <w:t>45</w:t>
      </w:r>
      <w:r w:rsidR="00D13791">
        <w:rPr>
          <w:rFonts w:cs="Times New Roman"/>
          <w:szCs w:val="28"/>
        </w:rPr>
        <w:t>-1</w:t>
      </w:r>
      <w:r>
        <w:rPr>
          <w:rFonts w:cs="Times New Roman"/>
          <w:szCs w:val="28"/>
        </w:rPr>
        <w:fldChar w:fldCharType="end"/>
      </w:r>
      <w:r w:rsidR="008F5AC2">
        <w:rPr>
          <w:rFonts w:cs="Times New Roman"/>
          <w:szCs w:val="28"/>
        </w:rPr>
        <w:t>4</w:t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D13791" w:rsidRDefault="00C02E49" w:rsidP="00D13791">
      <w:pPr>
        <w:ind w:firstLine="0"/>
        <w:jc w:val="both"/>
      </w:pPr>
      <w:r>
        <w:rPr>
          <w:rFonts w:cs="Times New Roman"/>
          <w:szCs w:val="28"/>
        </w:rPr>
        <w:t>МИНИСТЕРСТВО</w:t>
      </w:r>
      <w:r w:rsidR="00D13791">
        <w:t xml:space="preserve"> ТРУДА И СОЦИАЛЬНОЙ ПОДДЕРЖКИ НАСЕЛЕНИЯ ЯРОСЛАВСКОЙ ОБЛАСТИ ПРИКАЗЫВАЕТ:</w:t>
      </w:r>
    </w:p>
    <w:p w:rsidR="00F214FF" w:rsidRDefault="00D13791" w:rsidP="008F5AC2">
      <w:pPr>
        <w:jc w:val="both"/>
        <w:rPr>
          <w:rFonts w:cs="Times New Roman"/>
          <w:szCs w:val="28"/>
        </w:rPr>
      </w:pPr>
      <w:r>
        <w:t>1.</w:t>
      </w:r>
      <w:r>
        <w:rPr>
          <w:rFonts w:cs="Times New Roman"/>
          <w:szCs w:val="28"/>
        </w:rPr>
        <w:t> </w:t>
      </w:r>
      <w:r w:rsidR="00F214FF">
        <w:rPr>
          <w:rFonts w:cs="Times New Roman"/>
          <w:szCs w:val="28"/>
        </w:rPr>
        <w:t xml:space="preserve">Внести в </w:t>
      </w:r>
      <w:r w:rsidR="00F214FF" w:rsidRPr="0090081E">
        <w:rPr>
          <w:rFonts w:cs="Times New Roman"/>
          <w:szCs w:val="28"/>
        </w:rPr>
        <w:t>приказ</w:t>
      </w:r>
      <w:r w:rsidR="00F214FF">
        <w:rPr>
          <w:rFonts w:cs="Times New Roman"/>
          <w:szCs w:val="28"/>
        </w:rPr>
        <w:t xml:space="preserve"> </w:t>
      </w:r>
      <w:r w:rsidR="00F214FF" w:rsidRPr="00312D86">
        <w:t>департамента труда и социальной поддержки населения Я</w:t>
      </w:r>
      <w:r w:rsidR="00F214FF">
        <w:t>рославской области</w:t>
      </w:r>
      <w:r w:rsidR="00F214FF" w:rsidRPr="00312D86">
        <w:t xml:space="preserve"> </w:t>
      </w:r>
      <w:r w:rsidR="00F214FF" w:rsidRPr="00312D86">
        <w:rPr>
          <w:szCs w:val="28"/>
        </w:rPr>
        <w:t xml:space="preserve">от </w:t>
      </w:r>
      <w:r w:rsidR="008F5AC2">
        <w:rPr>
          <w:szCs w:val="28"/>
        </w:rPr>
        <w:t>05</w:t>
      </w:r>
      <w:r w:rsidR="00F214FF" w:rsidRPr="009402C6">
        <w:rPr>
          <w:rFonts w:cs="Times New Roman"/>
          <w:szCs w:val="28"/>
        </w:rPr>
        <w:t>.0</w:t>
      </w:r>
      <w:r w:rsidR="008F5AC2">
        <w:rPr>
          <w:rFonts w:cs="Times New Roman"/>
          <w:szCs w:val="28"/>
        </w:rPr>
        <w:t>8</w:t>
      </w:r>
      <w:r w:rsidR="00F214FF" w:rsidRPr="009402C6">
        <w:rPr>
          <w:rFonts w:cs="Times New Roman"/>
          <w:szCs w:val="28"/>
        </w:rPr>
        <w:t>.201</w:t>
      </w:r>
      <w:r w:rsidR="008F5AC2">
        <w:rPr>
          <w:rFonts w:cs="Times New Roman"/>
          <w:szCs w:val="28"/>
        </w:rPr>
        <w:t>4</w:t>
      </w:r>
      <w:r w:rsidR="00F214FF" w:rsidRPr="009402C6">
        <w:rPr>
          <w:rFonts w:cs="Times New Roman"/>
          <w:szCs w:val="28"/>
        </w:rPr>
        <w:t xml:space="preserve"> №</w:t>
      </w:r>
      <w:r w:rsidR="00F214FF">
        <w:rPr>
          <w:rFonts w:cs="Times New Roman"/>
          <w:szCs w:val="28"/>
        </w:rPr>
        <w:t> </w:t>
      </w:r>
      <w:r w:rsidR="008F5AC2">
        <w:rPr>
          <w:rFonts w:cs="Times New Roman"/>
          <w:szCs w:val="28"/>
        </w:rPr>
        <w:t>45</w:t>
      </w:r>
      <w:r w:rsidR="00F214FF" w:rsidRPr="009402C6">
        <w:rPr>
          <w:rFonts w:cs="Times New Roman"/>
          <w:szCs w:val="28"/>
        </w:rPr>
        <w:t>-1</w:t>
      </w:r>
      <w:r w:rsidR="008F5AC2">
        <w:rPr>
          <w:rFonts w:cs="Times New Roman"/>
          <w:szCs w:val="28"/>
        </w:rPr>
        <w:t>4</w:t>
      </w:r>
      <w:r w:rsidR="00F214FF" w:rsidRPr="009402C6">
        <w:rPr>
          <w:rFonts w:cs="Times New Roman"/>
          <w:szCs w:val="28"/>
        </w:rPr>
        <w:t xml:space="preserve"> «</w:t>
      </w:r>
      <w:r w:rsidR="008F5AC2" w:rsidRPr="008F5AC2">
        <w:t>Об утверждении Административного регламента предоставления государственной услуги по организации предоставления ежегодной выплаты лицам, награжденным знаком "Жителю блокадного Ленинграда"</w:t>
      </w:r>
      <w:r w:rsidR="00F214FF" w:rsidRPr="009402C6">
        <w:rPr>
          <w:rFonts w:cs="Times New Roman"/>
          <w:szCs w:val="28"/>
        </w:rPr>
        <w:t>»</w:t>
      </w:r>
      <w:r w:rsidR="00F214FF">
        <w:rPr>
          <w:rFonts w:cs="Times New Roman"/>
          <w:szCs w:val="28"/>
        </w:rPr>
        <w:t xml:space="preserve"> следующие изменения:</w:t>
      </w:r>
    </w:p>
    <w:p w:rsidR="00F214FF" w:rsidRDefault="00F214FF" w:rsidP="005F454B">
      <w:pPr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1.1.</w:t>
      </w:r>
      <w:r w:rsidR="00EB2313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>В пункте 2 слова «</w:t>
      </w:r>
      <w:r w:rsidR="00EB2313" w:rsidRPr="00BC13E2">
        <w:rPr>
          <w:szCs w:val="28"/>
        </w:rPr>
        <w:t>директора департамента</w:t>
      </w:r>
      <w:r>
        <w:rPr>
          <w:rFonts w:cs="Times New Roman"/>
          <w:szCs w:val="28"/>
        </w:rPr>
        <w:t xml:space="preserve">» заменить словами «министра труда и социальной поддержки населения Ярославской области». </w:t>
      </w:r>
    </w:p>
    <w:p w:rsidR="00D13791" w:rsidRDefault="00F214FF" w:rsidP="005F454B">
      <w:pPr>
        <w:ind w:firstLine="540"/>
        <w:jc w:val="both"/>
      </w:pPr>
      <w:r>
        <w:rPr>
          <w:rFonts w:cs="Times New Roman"/>
          <w:szCs w:val="28"/>
        </w:rPr>
        <w:t>1.2.</w:t>
      </w:r>
      <w:r w:rsidR="00EB2313">
        <w:rPr>
          <w:rFonts w:cs="Times New Roman"/>
          <w:szCs w:val="28"/>
        </w:rPr>
        <w:t> </w:t>
      </w:r>
      <w:r w:rsidR="00A4278C" w:rsidRPr="0090081E">
        <w:rPr>
          <w:rFonts w:cs="Times New Roman"/>
          <w:szCs w:val="28"/>
        </w:rPr>
        <w:t>Административн</w:t>
      </w:r>
      <w:r w:rsidR="00A4278C">
        <w:rPr>
          <w:rFonts w:cs="Times New Roman"/>
          <w:szCs w:val="28"/>
        </w:rPr>
        <w:t>ый</w:t>
      </w:r>
      <w:r w:rsidR="00A4278C" w:rsidRPr="0090081E">
        <w:rPr>
          <w:rFonts w:cs="Times New Roman"/>
          <w:szCs w:val="28"/>
        </w:rPr>
        <w:t xml:space="preserve"> регламент </w:t>
      </w:r>
      <w:r w:rsidR="00A4278C">
        <w:rPr>
          <w:rFonts w:eastAsiaTheme="minorHAnsi" w:cs="Times New Roman"/>
          <w:szCs w:val="28"/>
        </w:rPr>
        <w:t xml:space="preserve">предоставления государственной услуги </w:t>
      </w:r>
      <w:r w:rsidR="008F5AC2" w:rsidRPr="008F5AC2">
        <w:t>ежегодной выплаты лицам, награжденным знаком "Жителю блокадного Ленинграда"</w:t>
      </w:r>
      <w:r w:rsidR="00A4278C" w:rsidRPr="0090081E">
        <w:rPr>
          <w:rFonts w:cs="Times New Roman"/>
          <w:szCs w:val="28"/>
        </w:rPr>
        <w:t>, утвержд</w:t>
      </w:r>
      <w:r w:rsidR="00A4278C">
        <w:rPr>
          <w:rFonts w:cs="Times New Roman"/>
          <w:szCs w:val="28"/>
        </w:rPr>
        <w:t>е</w:t>
      </w:r>
      <w:r w:rsidR="00A4278C" w:rsidRPr="0090081E">
        <w:rPr>
          <w:rFonts w:cs="Times New Roman"/>
          <w:szCs w:val="28"/>
        </w:rPr>
        <w:t>нн</w:t>
      </w:r>
      <w:r w:rsidR="00A4278C">
        <w:rPr>
          <w:rFonts w:cs="Times New Roman"/>
          <w:szCs w:val="28"/>
        </w:rPr>
        <w:t>ый</w:t>
      </w:r>
      <w:r w:rsidR="00A4278C" w:rsidRPr="0090081E">
        <w:rPr>
          <w:rFonts w:cs="Times New Roman"/>
          <w:szCs w:val="28"/>
        </w:rPr>
        <w:t xml:space="preserve"> приказо</w:t>
      </w:r>
      <w:r w:rsidR="00EB2313">
        <w:rPr>
          <w:rFonts w:cs="Times New Roman"/>
          <w:szCs w:val="28"/>
        </w:rPr>
        <w:t>м</w:t>
      </w:r>
      <w:r w:rsidR="00EB2313">
        <w:t>,</w:t>
      </w:r>
      <w:r w:rsidR="00D13791">
        <w:rPr>
          <w:rFonts w:cs="Times New Roman"/>
          <w:szCs w:val="28"/>
        </w:rPr>
        <w:t xml:space="preserve"> </w:t>
      </w:r>
      <w:r w:rsidR="005F454B" w:rsidRPr="005F454B">
        <w:t xml:space="preserve">изложить в новой редакции </w:t>
      </w:r>
      <w:r w:rsidR="00D13791" w:rsidRPr="005F454B">
        <w:t>согласно приложению.</w:t>
      </w:r>
    </w:p>
    <w:p w:rsidR="00695B61" w:rsidRDefault="00D13791" w:rsidP="005F454B">
      <w:pPr>
        <w:spacing w:after="1" w:line="280" w:lineRule="atLeas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Pr="009402C6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 </w:t>
      </w:r>
      <w:r w:rsidR="005F454B">
        <w:t>Приказ вступает в силу через 10 дней после его официального опубликования</w:t>
      </w:r>
      <w:r w:rsidR="009648A1">
        <w:t>.</w:t>
      </w:r>
    </w:p>
    <w:p w:rsidR="00D13791" w:rsidRDefault="00D1379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Pr="003D1E8D" w:rsidRDefault="005F454B" w:rsidP="00695B61">
      <w:pPr>
        <w:tabs>
          <w:tab w:val="right" w:pos="8931"/>
        </w:tabs>
        <w:ind w:firstLine="0"/>
        <w:jc w:val="both"/>
      </w:pPr>
      <w:r>
        <w:rPr>
          <w:rFonts w:cs="Times New Roman"/>
          <w:szCs w:val="28"/>
        </w:rPr>
        <w:t>Министр</w:t>
      </w:r>
      <w:r w:rsidR="00977B87">
        <w:rPr>
          <w:rFonts w:cs="Times New Roman"/>
          <w:szCs w:val="28"/>
        </w:rPr>
        <w:fldChar w:fldCharType="begin"/>
      </w:r>
      <w:r w:rsidR="00977B87">
        <w:rPr>
          <w:rFonts w:cs="Times New Roman"/>
          <w:szCs w:val="28"/>
        </w:rPr>
        <w:instrText xml:space="preserve"> DOCPROPERTY "Р*Подписант...*Должность" \* MERGEFORMAT </w:instrText>
      </w:r>
      <w:r w:rsidR="00977B87">
        <w:rPr>
          <w:rFonts w:cs="Times New Roman"/>
          <w:szCs w:val="28"/>
        </w:rPr>
        <w:fldChar w:fldCharType="end"/>
      </w:r>
      <w:r w:rsidR="00695B61">
        <w:rPr>
          <w:rFonts w:cs="Times New Roman"/>
          <w:szCs w:val="28"/>
        </w:rPr>
        <w:tab/>
      </w:r>
      <w:r w:rsidR="00EB2313">
        <w:rPr>
          <w:rFonts w:cs="Times New Roman"/>
          <w:szCs w:val="28"/>
        </w:rPr>
        <w:t xml:space="preserve">  </w:t>
      </w:r>
      <w:r>
        <w:rPr>
          <w:rFonts w:cs="Times New Roman"/>
          <w:szCs w:val="28"/>
        </w:rPr>
        <w:t>Н.</w:t>
      </w:r>
      <w:r w:rsidR="00977B87">
        <w:rPr>
          <w:rFonts w:cs="Times New Roman"/>
          <w:szCs w:val="28"/>
        </w:rPr>
        <w:fldChar w:fldCharType="begin"/>
      </w:r>
      <w:r w:rsidR="00977B87">
        <w:rPr>
          <w:rFonts w:cs="Times New Roman"/>
          <w:szCs w:val="28"/>
        </w:rPr>
        <w:instrText xml:space="preserve"> DOCPROPERTY "Р*Подписант...*ИОФамилия" \* MERGEFORMAT </w:instrText>
      </w:r>
      <w:r w:rsidR="00977B87">
        <w:rPr>
          <w:rFonts w:cs="Times New Roman"/>
          <w:szCs w:val="28"/>
        </w:rPr>
        <w:fldChar w:fldCharType="separate"/>
      </w:r>
      <w:r w:rsidR="00D13791">
        <w:rPr>
          <w:rFonts w:cs="Times New Roman"/>
          <w:szCs w:val="28"/>
        </w:rPr>
        <w:t>Л.</w:t>
      </w:r>
      <w:r w:rsidR="00977B87">
        <w:rPr>
          <w:rFonts w:cs="Times New Roman"/>
          <w:szCs w:val="28"/>
        </w:rPr>
        <w:fldChar w:fldCharType="end"/>
      </w:r>
      <w:r w:rsidR="00F214FF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Биочино</w:t>
      </w:r>
    </w:p>
    <w:p w:rsidR="00695B61" w:rsidRPr="003D1E8D" w:rsidRDefault="00695B61" w:rsidP="00695B61">
      <w:pPr>
        <w:jc w:val="both"/>
      </w:pPr>
    </w:p>
    <w:p w:rsidR="00E1407E" w:rsidRDefault="00E1407E" w:rsidP="002743FF"/>
    <w:p w:rsidR="00EB2313" w:rsidRDefault="00EB2313" w:rsidP="002743FF"/>
    <w:p w:rsidR="00EB2313" w:rsidRDefault="00EB2313" w:rsidP="002743FF"/>
    <w:p w:rsidR="00EB2313" w:rsidRDefault="00EB2313" w:rsidP="002743FF"/>
    <w:p w:rsidR="00EB2313" w:rsidRDefault="00EB2313" w:rsidP="002743FF"/>
    <w:p w:rsidR="00EB2313" w:rsidRDefault="00EB2313" w:rsidP="002743FF"/>
    <w:p w:rsidR="00EB2313" w:rsidRDefault="00EB2313" w:rsidP="002743FF"/>
    <w:p w:rsidR="00C02E49" w:rsidRDefault="00C02E49" w:rsidP="002743FF"/>
    <w:p w:rsidR="00EB2313" w:rsidRDefault="00EB2313" w:rsidP="002743FF"/>
    <w:p w:rsidR="00C834BB" w:rsidRPr="000B60FA" w:rsidRDefault="00C834BB" w:rsidP="00C834BB">
      <w:pPr>
        <w:ind w:firstLine="5387"/>
        <w:rPr>
          <w:rFonts w:cs="Times New Roman"/>
          <w:szCs w:val="28"/>
        </w:rPr>
      </w:pPr>
      <w:r w:rsidRPr="000B60FA">
        <w:rPr>
          <w:rFonts w:cs="Times New Roman"/>
          <w:szCs w:val="28"/>
        </w:rPr>
        <w:lastRenderedPageBreak/>
        <w:t>У</w:t>
      </w:r>
      <w:r>
        <w:rPr>
          <w:rFonts w:cs="Times New Roman"/>
          <w:szCs w:val="28"/>
        </w:rPr>
        <w:t>ТВЕРЖДЕН</w:t>
      </w:r>
    </w:p>
    <w:p w:rsidR="00C834BB" w:rsidRPr="000B60FA" w:rsidRDefault="00C834BB" w:rsidP="00C834BB">
      <w:pPr>
        <w:ind w:firstLine="5387"/>
        <w:rPr>
          <w:rFonts w:cs="Times New Roman"/>
          <w:szCs w:val="28"/>
        </w:rPr>
      </w:pPr>
      <w:r w:rsidRPr="000B60FA">
        <w:rPr>
          <w:rFonts w:cs="Times New Roman"/>
          <w:szCs w:val="28"/>
        </w:rPr>
        <w:t xml:space="preserve">приказом департамента </w:t>
      </w:r>
    </w:p>
    <w:p w:rsidR="00C834BB" w:rsidRPr="000B60FA" w:rsidRDefault="00C834BB" w:rsidP="00C834BB">
      <w:pPr>
        <w:ind w:firstLine="5387"/>
        <w:rPr>
          <w:rFonts w:cs="Times New Roman"/>
          <w:szCs w:val="28"/>
        </w:rPr>
      </w:pPr>
      <w:r w:rsidRPr="000B60FA">
        <w:rPr>
          <w:rFonts w:cs="Times New Roman"/>
          <w:szCs w:val="28"/>
        </w:rPr>
        <w:t>труда и социальной поддержки</w:t>
      </w:r>
    </w:p>
    <w:p w:rsidR="00C834BB" w:rsidRPr="000B60FA" w:rsidRDefault="00C834BB" w:rsidP="00C834BB">
      <w:pPr>
        <w:ind w:left="5387" w:firstLine="0"/>
        <w:rPr>
          <w:rFonts w:cs="Times New Roman"/>
          <w:szCs w:val="28"/>
        </w:rPr>
      </w:pPr>
      <w:r w:rsidRPr="000B60FA">
        <w:rPr>
          <w:rFonts w:cs="Times New Roman"/>
          <w:szCs w:val="28"/>
        </w:rPr>
        <w:t xml:space="preserve">населения Ярославской области от </w:t>
      </w:r>
      <w:r w:rsidR="008B60DF">
        <w:rPr>
          <w:rFonts w:cs="Times New Roman"/>
          <w:szCs w:val="28"/>
        </w:rPr>
        <w:t>05</w:t>
      </w:r>
      <w:r w:rsidRPr="000B60FA">
        <w:rPr>
          <w:rFonts w:cs="Times New Roman"/>
          <w:szCs w:val="28"/>
        </w:rPr>
        <w:t>.0</w:t>
      </w:r>
      <w:r w:rsidR="008B60DF">
        <w:rPr>
          <w:rFonts w:cs="Times New Roman"/>
          <w:szCs w:val="28"/>
        </w:rPr>
        <w:t>8</w:t>
      </w:r>
      <w:r w:rsidRPr="000B60FA">
        <w:rPr>
          <w:rFonts w:cs="Times New Roman"/>
          <w:szCs w:val="28"/>
        </w:rPr>
        <w:t>.2012 №</w:t>
      </w:r>
      <w:r>
        <w:rPr>
          <w:rFonts w:cs="Times New Roman"/>
          <w:szCs w:val="28"/>
        </w:rPr>
        <w:t xml:space="preserve"> </w:t>
      </w:r>
      <w:r w:rsidR="008B60DF">
        <w:rPr>
          <w:rFonts w:cs="Times New Roman"/>
          <w:szCs w:val="28"/>
        </w:rPr>
        <w:t>45</w:t>
      </w:r>
      <w:r w:rsidRPr="000B60FA">
        <w:rPr>
          <w:rFonts w:cs="Times New Roman"/>
          <w:szCs w:val="28"/>
        </w:rPr>
        <w:t>-1</w:t>
      </w:r>
      <w:r w:rsidR="008B60DF">
        <w:rPr>
          <w:rFonts w:cs="Times New Roman"/>
          <w:szCs w:val="28"/>
        </w:rPr>
        <w:t>4</w:t>
      </w:r>
      <w:r w:rsidRPr="000B60FA">
        <w:rPr>
          <w:rFonts w:cs="Times New Roman"/>
          <w:szCs w:val="28"/>
        </w:rPr>
        <w:t xml:space="preserve"> </w:t>
      </w:r>
    </w:p>
    <w:p w:rsidR="00C834BB" w:rsidRPr="000B60FA" w:rsidRDefault="00C834BB" w:rsidP="00C834BB">
      <w:pPr>
        <w:ind w:left="5387" w:firstLine="0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(</w:t>
      </w:r>
      <w:r w:rsidRPr="000B60FA">
        <w:rPr>
          <w:rFonts w:cs="Times New Roman"/>
          <w:szCs w:val="28"/>
        </w:rPr>
        <w:t>в редакции приказа министерства труда и социальной поддержки населения</w:t>
      </w:r>
      <w:proofErr w:type="gramEnd"/>
    </w:p>
    <w:p w:rsidR="00C834BB" w:rsidRPr="000B60FA" w:rsidRDefault="00C834BB" w:rsidP="00C834BB">
      <w:pPr>
        <w:ind w:firstLine="5387"/>
        <w:rPr>
          <w:rFonts w:cs="Times New Roman"/>
          <w:szCs w:val="28"/>
        </w:rPr>
      </w:pPr>
      <w:r w:rsidRPr="000B60FA">
        <w:rPr>
          <w:rFonts w:cs="Times New Roman"/>
          <w:szCs w:val="28"/>
        </w:rPr>
        <w:t>от _______________ № ______</w:t>
      </w:r>
      <w:r>
        <w:rPr>
          <w:rFonts w:cs="Times New Roman"/>
          <w:szCs w:val="28"/>
        </w:rPr>
        <w:t>)</w:t>
      </w:r>
    </w:p>
    <w:p w:rsidR="00EB2313" w:rsidRPr="005C78B7" w:rsidRDefault="00EB2313" w:rsidP="00EB2313"/>
    <w:p w:rsidR="00EB2313" w:rsidRDefault="00EB2313" w:rsidP="00EB23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2313" w:rsidRPr="00FE32DA" w:rsidRDefault="00EB2313" w:rsidP="00EB23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2313" w:rsidRPr="00702EEB" w:rsidRDefault="00EB2313" w:rsidP="00EB231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4"/>
      <w:bookmarkEnd w:id="0"/>
      <w:r w:rsidRPr="00702EEB">
        <w:rPr>
          <w:rFonts w:ascii="Times New Roman" w:hAnsi="Times New Roman" w:cs="Times New Roman"/>
          <w:b/>
          <w:sz w:val="28"/>
          <w:szCs w:val="28"/>
        </w:rPr>
        <w:t xml:space="preserve">Административный регламент </w:t>
      </w:r>
    </w:p>
    <w:p w:rsidR="00EB2313" w:rsidRPr="00702EEB" w:rsidRDefault="00EB2313" w:rsidP="00EB231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EEB">
        <w:rPr>
          <w:rFonts w:ascii="Times New Roman" w:hAnsi="Times New Roman" w:cs="Times New Roman"/>
          <w:b/>
          <w:sz w:val="28"/>
          <w:szCs w:val="28"/>
        </w:rPr>
        <w:t xml:space="preserve">предоставления государственной услуги по организации предоставления </w:t>
      </w:r>
      <w:r w:rsidR="008B60DF" w:rsidRPr="008B60DF">
        <w:rPr>
          <w:rFonts w:ascii="Times New Roman" w:hAnsi="Times New Roman" w:cs="Times New Roman"/>
          <w:b/>
          <w:sz w:val="28"/>
          <w:szCs w:val="28"/>
        </w:rPr>
        <w:t xml:space="preserve">ежегодной выплаты лицам, </w:t>
      </w:r>
      <w:r w:rsidR="008B60DF">
        <w:rPr>
          <w:rFonts w:ascii="Times New Roman" w:hAnsi="Times New Roman" w:cs="Times New Roman"/>
          <w:b/>
          <w:sz w:val="28"/>
          <w:szCs w:val="28"/>
        </w:rPr>
        <w:t>награжденным знаком «Жителю блокадного Ленинграда</w:t>
      </w:r>
      <w:r w:rsidR="00602E56">
        <w:rPr>
          <w:rFonts w:ascii="Times New Roman" w:hAnsi="Times New Roman" w:cs="Times New Roman"/>
          <w:b/>
          <w:sz w:val="28"/>
          <w:szCs w:val="28"/>
        </w:rPr>
        <w:t>»</w:t>
      </w:r>
    </w:p>
    <w:p w:rsidR="00EB2313" w:rsidRPr="00FE32DA" w:rsidRDefault="00EB2313" w:rsidP="00EB231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B2313" w:rsidRPr="000363B5" w:rsidRDefault="00EB2313" w:rsidP="00EB2313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0363B5">
        <w:rPr>
          <w:rFonts w:ascii="Times New Roman" w:hAnsi="Times New Roman" w:cs="Times New Roman"/>
          <w:b w:val="0"/>
          <w:sz w:val="28"/>
          <w:szCs w:val="28"/>
        </w:rPr>
        <w:t>1. Общие положения</w:t>
      </w:r>
    </w:p>
    <w:p w:rsidR="00EB2313" w:rsidRPr="00A40E7F" w:rsidRDefault="00EB2313" w:rsidP="00EB231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B2313" w:rsidRPr="000363B5" w:rsidRDefault="00EB2313" w:rsidP="00EB2313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0363B5">
        <w:rPr>
          <w:rFonts w:ascii="Times New Roman" w:hAnsi="Times New Roman" w:cs="Times New Roman"/>
          <w:b w:val="0"/>
          <w:sz w:val="28"/>
          <w:szCs w:val="28"/>
        </w:rPr>
        <w:t>1.1. Предмет регулирования</w:t>
      </w:r>
    </w:p>
    <w:p w:rsidR="00EB2313" w:rsidRPr="00FE32DA" w:rsidRDefault="00EB2313" w:rsidP="00EB23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2313" w:rsidRPr="00FE32DA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proofErr w:type="gramStart"/>
      <w:r w:rsidRPr="00FE32DA">
        <w:rPr>
          <w:rFonts w:eastAsiaTheme="minorEastAsia" w:cs="Times New Roman"/>
          <w:szCs w:val="28"/>
          <w:lang w:eastAsia="ru-RU"/>
        </w:rPr>
        <w:t>Административный регламент предоставления государственной услуги</w:t>
      </w:r>
      <w:r>
        <w:rPr>
          <w:rFonts w:eastAsiaTheme="minorEastAsia" w:cs="Times New Roman"/>
          <w:szCs w:val="28"/>
          <w:lang w:eastAsia="ru-RU"/>
        </w:rPr>
        <w:t xml:space="preserve"> по </w:t>
      </w:r>
      <w:r w:rsidRPr="0030204D">
        <w:rPr>
          <w:rFonts w:cs="Times New Roman"/>
          <w:szCs w:val="28"/>
        </w:rPr>
        <w:t xml:space="preserve">организации предоставления </w:t>
      </w:r>
      <w:r w:rsidR="008B60DF" w:rsidRPr="008F5AC2">
        <w:t xml:space="preserve">ежегодной выплаты лицам, награжденным знаком </w:t>
      </w:r>
      <w:r w:rsidR="008B60DF">
        <w:t>«</w:t>
      </w:r>
      <w:r w:rsidR="008B60DF" w:rsidRPr="008F5AC2">
        <w:t>Жителю блокадного Ленинграда</w:t>
      </w:r>
      <w:r w:rsidR="008B60DF">
        <w:t>»</w:t>
      </w:r>
      <w:r>
        <w:rPr>
          <w:rFonts w:eastAsiaTheme="minorEastAsia" w:cs="Times New Roman"/>
          <w:szCs w:val="28"/>
          <w:lang w:eastAsia="ru-RU"/>
        </w:rPr>
        <w:t xml:space="preserve"> (далее – Административный регламент) </w:t>
      </w:r>
      <w:r w:rsidRPr="00FE32DA">
        <w:rPr>
          <w:rFonts w:eastAsiaTheme="minorEastAsia" w:cs="Times New Roman"/>
          <w:szCs w:val="28"/>
          <w:lang w:eastAsia="ru-RU"/>
        </w:rPr>
        <w:t>разработан в целях повышения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FE32DA">
        <w:rPr>
          <w:rFonts w:eastAsiaTheme="minorEastAsia" w:cs="Times New Roman"/>
          <w:szCs w:val="28"/>
          <w:lang w:eastAsia="ru-RU"/>
        </w:rPr>
        <w:t>качества и доступности предоставления государственной услуги</w:t>
      </w:r>
      <w:r>
        <w:rPr>
          <w:rFonts w:eastAsiaTheme="minorEastAsia" w:cs="Times New Roman"/>
          <w:szCs w:val="28"/>
          <w:lang w:eastAsia="ru-RU"/>
        </w:rPr>
        <w:t xml:space="preserve"> по </w:t>
      </w:r>
      <w:r w:rsidRPr="0030204D">
        <w:rPr>
          <w:rFonts w:cs="Times New Roman"/>
          <w:szCs w:val="28"/>
        </w:rPr>
        <w:t xml:space="preserve">организации предоставления </w:t>
      </w:r>
      <w:r w:rsidR="008B60DF" w:rsidRPr="008F5AC2">
        <w:t xml:space="preserve">ежегодной выплаты лицам, награжденным знаком </w:t>
      </w:r>
      <w:r w:rsidR="008B60DF">
        <w:t>«</w:t>
      </w:r>
      <w:r w:rsidR="008B60DF" w:rsidRPr="008F5AC2">
        <w:t>Жителю блокадного Ленинграда</w:t>
      </w:r>
      <w:r w:rsidR="008B60DF">
        <w:t>»</w:t>
      </w:r>
      <w:r w:rsidR="008B60DF">
        <w:rPr>
          <w:rFonts w:eastAsiaTheme="minorEastAsia" w:cs="Times New Roman"/>
          <w:szCs w:val="28"/>
          <w:lang w:eastAsia="ru-RU"/>
        </w:rPr>
        <w:t xml:space="preserve"> </w:t>
      </w:r>
      <w:r>
        <w:rPr>
          <w:rFonts w:eastAsiaTheme="minorEastAsia" w:cs="Times New Roman"/>
          <w:szCs w:val="28"/>
          <w:lang w:eastAsia="ru-RU"/>
        </w:rPr>
        <w:t>(далее – государственная услуга)</w:t>
      </w:r>
      <w:r w:rsidRPr="00FE32DA">
        <w:rPr>
          <w:rFonts w:eastAsiaTheme="minorEastAsia" w:cs="Times New Roman"/>
          <w:szCs w:val="28"/>
          <w:lang w:eastAsia="ru-RU"/>
        </w:rPr>
        <w:t>, определяет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FE32DA">
        <w:rPr>
          <w:rFonts w:eastAsiaTheme="minorEastAsia" w:cs="Times New Roman"/>
          <w:szCs w:val="28"/>
          <w:lang w:eastAsia="ru-RU"/>
        </w:rPr>
        <w:t>стандарт, сроки и</w:t>
      </w:r>
      <w:r>
        <w:rPr>
          <w:rFonts w:eastAsiaTheme="minorEastAsia" w:cs="Times New Roman"/>
          <w:szCs w:val="28"/>
          <w:lang w:eastAsia="ru-RU"/>
        </w:rPr>
        <w:t> </w:t>
      </w:r>
      <w:r w:rsidRPr="00FE32DA">
        <w:rPr>
          <w:rFonts w:eastAsiaTheme="minorEastAsia" w:cs="Times New Roman"/>
          <w:szCs w:val="28"/>
          <w:lang w:eastAsia="ru-RU"/>
        </w:rPr>
        <w:t>последовательность административных процедур при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FE32DA">
        <w:rPr>
          <w:rFonts w:cs="Times New Roman"/>
          <w:szCs w:val="28"/>
        </w:rPr>
        <w:t>осуществлении полномочий по</w:t>
      </w:r>
      <w:r>
        <w:rPr>
          <w:rFonts w:cs="Times New Roman"/>
          <w:szCs w:val="28"/>
        </w:rPr>
        <w:t> </w:t>
      </w:r>
      <w:r w:rsidRPr="00FE32DA">
        <w:rPr>
          <w:rFonts w:cs="Times New Roman"/>
          <w:szCs w:val="28"/>
        </w:rPr>
        <w:t xml:space="preserve">предоставлению </w:t>
      </w:r>
      <w:r w:rsidR="008B60DF" w:rsidRPr="008F5AC2">
        <w:t>ежегодной выплаты лицам, награжденным знаком</w:t>
      </w:r>
      <w:proofErr w:type="gramEnd"/>
      <w:r w:rsidR="008B60DF" w:rsidRPr="008F5AC2">
        <w:t xml:space="preserve"> </w:t>
      </w:r>
      <w:r w:rsidR="008B60DF">
        <w:t>«</w:t>
      </w:r>
      <w:r w:rsidR="008B60DF" w:rsidRPr="008F5AC2">
        <w:t>Жителю блокадного Ленинграда</w:t>
      </w:r>
      <w:r w:rsidR="008B60DF">
        <w:t>»</w:t>
      </w:r>
      <w:r w:rsidR="008B60DF">
        <w:rPr>
          <w:rFonts w:eastAsiaTheme="minorEastAsia" w:cs="Times New Roman"/>
          <w:szCs w:val="28"/>
          <w:lang w:eastAsia="ru-RU"/>
        </w:rPr>
        <w:t xml:space="preserve"> </w:t>
      </w:r>
      <w:r>
        <w:rPr>
          <w:rFonts w:cs="Times New Roman"/>
          <w:szCs w:val="28"/>
        </w:rPr>
        <w:t>государственным казенным учреждением Ярославской области «</w:t>
      </w:r>
      <w:proofErr w:type="gramStart"/>
      <w:r>
        <w:rPr>
          <w:rFonts w:cs="Times New Roman"/>
          <w:szCs w:val="28"/>
        </w:rPr>
        <w:t>Единый</w:t>
      </w:r>
      <w:proofErr w:type="gramEnd"/>
      <w:r>
        <w:rPr>
          <w:rFonts w:cs="Times New Roman"/>
          <w:szCs w:val="28"/>
        </w:rPr>
        <w:t xml:space="preserve"> центр социальных выплат Ярославской области» (далее – ГКУ ЯО «ЕЦСВ»)</w:t>
      </w:r>
      <w:r w:rsidRPr="00FE32DA">
        <w:rPr>
          <w:rFonts w:cs="Times New Roman"/>
          <w:szCs w:val="28"/>
        </w:rPr>
        <w:t xml:space="preserve">, а также определяет особенности предоставления государственной услуги через государственное автономное учреждение Ярославской области </w:t>
      </w:r>
      <w:r>
        <w:rPr>
          <w:rFonts w:cs="Times New Roman"/>
          <w:szCs w:val="28"/>
        </w:rPr>
        <w:t>«</w:t>
      </w:r>
      <w:r w:rsidRPr="00FE32DA">
        <w:rPr>
          <w:rFonts w:cs="Times New Roman"/>
          <w:szCs w:val="28"/>
        </w:rPr>
        <w:t>Многофункциональный центр предоставления государственных и</w:t>
      </w:r>
      <w:r>
        <w:rPr>
          <w:rFonts w:cs="Times New Roman"/>
          <w:szCs w:val="28"/>
        </w:rPr>
        <w:t> </w:t>
      </w:r>
      <w:r w:rsidRPr="00FE32DA">
        <w:rPr>
          <w:rFonts w:cs="Times New Roman"/>
          <w:szCs w:val="28"/>
        </w:rPr>
        <w:t>муниципальных услуг</w:t>
      </w:r>
      <w:r>
        <w:rPr>
          <w:rFonts w:cs="Times New Roman"/>
          <w:szCs w:val="28"/>
        </w:rPr>
        <w:t>»</w:t>
      </w:r>
      <w:r w:rsidRPr="00FE32DA">
        <w:rPr>
          <w:rFonts w:cs="Times New Roman"/>
          <w:szCs w:val="28"/>
        </w:rPr>
        <w:t xml:space="preserve"> (далее</w:t>
      </w:r>
      <w:r>
        <w:rPr>
          <w:rFonts w:cs="Times New Roman"/>
          <w:szCs w:val="28"/>
        </w:rPr>
        <w:t> –</w:t>
      </w:r>
      <w:r w:rsidRPr="00FE32DA">
        <w:rPr>
          <w:rFonts w:cs="Times New Roman"/>
          <w:szCs w:val="28"/>
        </w:rPr>
        <w:t xml:space="preserve"> МФЦ).</w:t>
      </w:r>
    </w:p>
    <w:p w:rsidR="00EB2313" w:rsidRPr="000363B5" w:rsidRDefault="00EB2313" w:rsidP="00EB2313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EB2313" w:rsidRPr="000363B5" w:rsidRDefault="00EB2313" w:rsidP="00EB2313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0363B5">
        <w:rPr>
          <w:rFonts w:ascii="Times New Roman" w:hAnsi="Times New Roman" w:cs="Times New Roman"/>
          <w:b w:val="0"/>
          <w:sz w:val="28"/>
          <w:szCs w:val="28"/>
        </w:rPr>
        <w:t>1.2. Круг заявителей</w:t>
      </w:r>
    </w:p>
    <w:p w:rsidR="00EB2313" w:rsidRPr="00FE32DA" w:rsidRDefault="00EB2313" w:rsidP="00EB23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2313" w:rsidRPr="00FE32DA" w:rsidRDefault="00EB2313" w:rsidP="00EB23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Заявителями являются:</w:t>
      </w:r>
    </w:p>
    <w:p w:rsidR="008B60DF" w:rsidRDefault="008B60DF" w:rsidP="00EB23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64"/>
      <w:bookmarkEnd w:id="1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B60DF">
        <w:rPr>
          <w:rFonts w:ascii="Times New Roman" w:hAnsi="Times New Roman" w:cs="Times New Roman"/>
          <w:sz w:val="28"/>
          <w:szCs w:val="28"/>
        </w:rPr>
        <w:t>лиц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B60DF">
        <w:rPr>
          <w:rFonts w:ascii="Times New Roman" w:hAnsi="Times New Roman" w:cs="Times New Roman"/>
          <w:sz w:val="28"/>
          <w:szCs w:val="28"/>
        </w:rPr>
        <w:t>, награжденны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B60DF">
        <w:rPr>
          <w:rFonts w:ascii="Times New Roman" w:hAnsi="Times New Roman" w:cs="Times New Roman"/>
          <w:sz w:val="28"/>
          <w:szCs w:val="28"/>
        </w:rPr>
        <w:t xml:space="preserve"> знаком «Жителю блокадного Ленинграда»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B2313" w:rsidRPr="00FE32DA" w:rsidRDefault="00EB2313" w:rsidP="00EB23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- представители лиц</w:t>
      </w:r>
      <w:r>
        <w:rPr>
          <w:rFonts w:ascii="Times New Roman" w:hAnsi="Times New Roman" w:cs="Times New Roman"/>
          <w:sz w:val="28"/>
          <w:szCs w:val="28"/>
        </w:rPr>
        <w:t>, указанных в абзацах втором данного подраздела</w:t>
      </w:r>
      <w:r w:rsidRPr="00FE32DA">
        <w:rPr>
          <w:rFonts w:ascii="Times New Roman" w:hAnsi="Times New Roman" w:cs="Times New Roman"/>
          <w:sz w:val="28"/>
          <w:szCs w:val="28"/>
        </w:rPr>
        <w:t>.</w:t>
      </w:r>
    </w:p>
    <w:p w:rsidR="00EB2313" w:rsidRDefault="008B60DF" w:rsidP="00EB23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Pr="008B60DF">
        <w:rPr>
          <w:rFonts w:ascii="Times New Roman" w:hAnsi="Times New Roman" w:cs="Times New Roman"/>
          <w:sz w:val="28"/>
          <w:szCs w:val="28"/>
        </w:rPr>
        <w:t>жегодн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8B60DF">
        <w:rPr>
          <w:rFonts w:ascii="Times New Roman" w:hAnsi="Times New Roman" w:cs="Times New Roman"/>
          <w:sz w:val="28"/>
          <w:szCs w:val="28"/>
        </w:rPr>
        <w:t xml:space="preserve"> выплат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B60DF">
        <w:rPr>
          <w:rFonts w:ascii="Times New Roman" w:hAnsi="Times New Roman" w:cs="Times New Roman"/>
          <w:sz w:val="28"/>
          <w:szCs w:val="28"/>
        </w:rPr>
        <w:t xml:space="preserve"> лицам, награжденным знаком «Жителю блокадного </w:t>
      </w:r>
      <w:r w:rsidRPr="008B60DF">
        <w:rPr>
          <w:rFonts w:ascii="Times New Roman" w:hAnsi="Times New Roman" w:cs="Times New Roman"/>
          <w:sz w:val="28"/>
          <w:szCs w:val="28"/>
        </w:rPr>
        <w:lastRenderedPageBreak/>
        <w:t>Ленинграда»</w:t>
      </w:r>
      <w:r>
        <w:rPr>
          <w:rFonts w:cs="Times New Roman"/>
          <w:szCs w:val="28"/>
        </w:rPr>
        <w:t xml:space="preserve"> </w:t>
      </w:r>
      <w:r w:rsidR="00EB2313" w:rsidRPr="00FE32DA">
        <w:rPr>
          <w:rFonts w:ascii="Times New Roman" w:hAnsi="Times New Roman" w:cs="Times New Roman"/>
          <w:sz w:val="28"/>
          <w:szCs w:val="28"/>
        </w:rPr>
        <w:t xml:space="preserve"> </w:t>
      </w:r>
      <w:r w:rsidR="00EB2313">
        <w:rPr>
          <w:rFonts w:ascii="Times New Roman" w:hAnsi="Times New Roman" w:cs="Times New Roman"/>
          <w:sz w:val="28"/>
          <w:szCs w:val="28"/>
        </w:rPr>
        <w:t>назначается</w:t>
      </w:r>
      <w:r w:rsidR="00EB2313" w:rsidRPr="00FE32DA">
        <w:rPr>
          <w:rFonts w:ascii="Times New Roman" w:hAnsi="Times New Roman" w:cs="Times New Roman"/>
          <w:sz w:val="28"/>
          <w:szCs w:val="28"/>
        </w:rPr>
        <w:t xml:space="preserve"> в</w:t>
      </w:r>
      <w:r w:rsidR="00EB2313">
        <w:rPr>
          <w:rFonts w:ascii="Times New Roman" w:hAnsi="Times New Roman" w:cs="Times New Roman"/>
          <w:sz w:val="28"/>
          <w:szCs w:val="28"/>
        </w:rPr>
        <w:t> </w:t>
      </w:r>
      <w:r w:rsidR="00EB2313" w:rsidRPr="00FE32DA">
        <w:rPr>
          <w:rFonts w:ascii="Times New Roman" w:hAnsi="Times New Roman" w:cs="Times New Roman"/>
          <w:sz w:val="28"/>
          <w:szCs w:val="28"/>
        </w:rPr>
        <w:t>следующих случаях:</w:t>
      </w:r>
    </w:p>
    <w:p w:rsidR="00EB2313" w:rsidRPr="00797A46" w:rsidRDefault="00EB2313" w:rsidP="00EB23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заявитель гражданин Российской Федерации;</w:t>
      </w:r>
    </w:p>
    <w:p w:rsidR="00EB2313" w:rsidRPr="00797A46" w:rsidRDefault="00EB2313" w:rsidP="00EB2313">
      <w:pPr>
        <w:jc w:val="both"/>
        <w:rPr>
          <w:rFonts w:eastAsiaTheme="minorEastAsia" w:cs="Times New Roman"/>
          <w:szCs w:val="28"/>
          <w:lang w:eastAsia="ru-RU"/>
        </w:rPr>
      </w:pPr>
      <w:r w:rsidRPr="00FE32DA">
        <w:rPr>
          <w:rFonts w:cs="Times New Roman"/>
          <w:szCs w:val="28"/>
        </w:rPr>
        <w:t>-</w:t>
      </w:r>
      <w:r>
        <w:rPr>
          <w:rFonts w:cs="Times New Roman"/>
          <w:szCs w:val="28"/>
        </w:rPr>
        <w:t> </w:t>
      </w:r>
      <w:r>
        <w:rPr>
          <w:rFonts w:eastAsiaTheme="minorEastAsia" w:cs="Times New Roman"/>
          <w:szCs w:val="28"/>
          <w:lang w:eastAsia="ru-RU"/>
        </w:rPr>
        <w:t>заявитель постоянно или преимущественно проживает на территории Ярославской области</w:t>
      </w:r>
      <w:r w:rsidRPr="00FE32DA">
        <w:rPr>
          <w:rFonts w:cs="Times New Roman"/>
          <w:szCs w:val="28"/>
        </w:rPr>
        <w:t>.</w:t>
      </w:r>
    </w:p>
    <w:p w:rsidR="00EB2313" w:rsidRDefault="00EB2313" w:rsidP="00EB23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2313" w:rsidRDefault="00EB2313" w:rsidP="00EB2313">
      <w:pPr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r w:rsidRPr="000363B5">
        <w:rPr>
          <w:rFonts w:cs="Times New Roman"/>
          <w:bCs/>
          <w:szCs w:val="28"/>
        </w:rPr>
        <w:t>1</w:t>
      </w:r>
      <w:r w:rsidRPr="000363B5">
        <w:rPr>
          <w:rFonts w:eastAsiaTheme="minorEastAsia" w:cs="Times New Roman"/>
          <w:szCs w:val="28"/>
          <w:lang w:eastAsia="ru-RU"/>
        </w:rPr>
        <w:t xml:space="preserve">.3. </w:t>
      </w:r>
      <w:r>
        <w:rPr>
          <w:rFonts w:eastAsiaTheme="minorEastAsia" w:cs="Times New Roman"/>
          <w:szCs w:val="28"/>
          <w:lang w:eastAsia="ru-RU"/>
        </w:rPr>
        <w:t>Т</w:t>
      </w:r>
      <w:r w:rsidRPr="00B1409C">
        <w:rPr>
          <w:rFonts w:eastAsiaTheme="minorEastAsia" w:cs="Times New Roman"/>
          <w:szCs w:val="28"/>
          <w:lang w:eastAsia="ru-RU"/>
        </w:rPr>
        <w:t xml:space="preserve">ребование предоставления заявителю государственной услуги в соответствии с вариантом предоставления государственной услуги, соответствующим признакам заявителя, определенным в результате профилирования заявителя - анкетирования, проводимого органом, предоставляющим услугу, а также результата, за предоставлением </w:t>
      </w:r>
    </w:p>
    <w:p w:rsidR="00EB2313" w:rsidRDefault="00EB2313" w:rsidP="00EB2313">
      <w:pPr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proofErr w:type="gramStart"/>
      <w:r w:rsidRPr="00B1409C">
        <w:rPr>
          <w:rFonts w:eastAsiaTheme="minorEastAsia" w:cs="Times New Roman"/>
          <w:szCs w:val="28"/>
          <w:lang w:eastAsia="ru-RU"/>
        </w:rPr>
        <w:t>которого</w:t>
      </w:r>
      <w:proofErr w:type="gramEnd"/>
      <w:r w:rsidRPr="00B1409C">
        <w:rPr>
          <w:rFonts w:eastAsiaTheme="minorEastAsia" w:cs="Times New Roman"/>
          <w:szCs w:val="28"/>
          <w:lang w:eastAsia="ru-RU"/>
        </w:rPr>
        <w:t xml:space="preserve"> обратился заявитель</w:t>
      </w:r>
    </w:p>
    <w:p w:rsidR="00EB2313" w:rsidRPr="00744829" w:rsidRDefault="00EB2313" w:rsidP="00EB2313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EB2313" w:rsidRPr="00B127E7" w:rsidRDefault="00EB2313" w:rsidP="00EB2313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 w:rsidRPr="00B127E7">
        <w:rPr>
          <w:rFonts w:eastAsiaTheme="minorEastAsia" w:cs="Times New Roman"/>
          <w:szCs w:val="28"/>
          <w:lang w:eastAsia="ru-RU"/>
        </w:rPr>
        <w:t>Государственная услуга должна быть предоставлена заявителю в</w:t>
      </w:r>
      <w:r>
        <w:rPr>
          <w:rFonts w:eastAsiaTheme="minorEastAsia" w:cs="Times New Roman"/>
          <w:szCs w:val="28"/>
          <w:lang w:eastAsia="ru-RU"/>
        </w:rPr>
        <w:t> </w:t>
      </w:r>
      <w:r w:rsidRPr="00B127E7">
        <w:rPr>
          <w:rFonts w:eastAsiaTheme="minorEastAsia" w:cs="Times New Roman"/>
          <w:szCs w:val="28"/>
          <w:lang w:eastAsia="ru-RU"/>
        </w:rPr>
        <w:t>соответствии с вариантом предоставления государственной услуги.</w:t>
      </w:r>
      <w:r>
        <w:rPr>
          <w:rFonts w:eastAsiaTheme="minorEastAsia" w:cs="Times New Roman"/>
          <w:szCs w:val="28"/>
          <w:lang w:eastAsia="ru-RU"/>
        </w:rPr>
        <w:t xml:space="preserve"> </w:t>
      </w:r>
      <w:proofErr w:type="gramStart"/>
      <w:r w:rsidRPr="00B127E7">
        <w:rPr>
          <w:rFonts w:eastAsiaTheme="minorEastAsia" w:cs="Times New Roman"/>
          <w:szCs w:val="28"/>
          <w:lang w:eastAsia="ru-RU"/>
        </w:rPr>
        <w:t>Вариант предоставления государственной услуги определяется в</w:t>
      </w:r>
      <w:r>
        <w:rPr>
          <w:rFonts w:eastAsiaTheme="minorEastAsia" w:cs="Times New Roman"/>
          <w:szCs w:val="28"/>
          <w:lang w:eastAsia="ru-RU"/>
        </w:rPr>
        <w:t> </w:t>
      </w:r>
      <w:r w:rsidRPr="00B127E7">
        <w:rPr>
          <w:rFonts w:eastAsiaTheme="minorEastAsia" w:cs="Times New Roman"/>
          <w:szCs w:val="28"/>
          <w:lang w:eastAsia="ru-RU"/>
        </w:rPr>
        <w:t xml:space="preserve">соответствии с таблицей 2 </w:t>
      </w:r>
      <w:r>
        <w:rPr>
          <w:rFonts w:eastAsiaTheme="minorEastAsia" w:cs="Times New Roman"/>
          <w:szCs w:val="28"/>
          <w:lang w:eastAsia="ru-RU"/>
        </w:rPr>
        <w:t>перечня признаков заявителя, а также комбинаций</w:t>
      </w:r>
      <w:r w:rsidRPr="001720DB">
        <w:rPr>
          <w:rFonts w:eastAsiaTheme="minorEastAsia" w:cs="Times New Roman"/>
          <w:szCs w:val="28"/>
          <w:lang w:eastAsia="ru-RU"/>
        </w:rPr>
        <w:t xml:space="preserve"> значений признаков, каждая из которых соответствует одному варианту предоставления государственной услуги </w:t>
      </w:r>
      <w:r>
        <w:rPr>
          <w:rFonts w:eastAsiaTheme="minorEastAsia" w:cs="Times New Roman"/>
          <w:szCs w:val="28"/>
          <w:lang w:eastAsia="ru-RU"/>
        </w:rPr>
        <w:t>(п</w:t>
      </w:r>
      <w:r w:rsidRPr="00B127E7">
        <w:rPr>
          <w:rFonts w:eastAsiaTheme="minorEastAsia" w:cs="Times New Roman"/>
          <w:szCs w:val="28"/>
          <w:lang w:eastAsia="ru-RU"/>
        </w:rPr>
        <w:t>риложени</w:t>
      </w:r>
      <w:r>
        <w:rPr>
          <w:rFonts w:eastAsiaTheme="minorEastAsia" w:cs="Times New Roman"/>
          <w:szCs w:val="28"/>
          <w:lang w:eastAsia="ru-RU"/>
        </w:rPr>
        <w:t>е 1</w:t>
      </w:r>
      <w:r w:rsidRPr="00B127E7">
        <w:rPr>
          <w:rFonts w:eastAsiaTheme="minorEastAsia" w:cs="Times New Roman"/>
          <w:szCs w:val="28"/>
          <w:lang w:eastAsia="ru-RU"/>
        </w:rPr>
        <w:t xml:space="preserve"> к</w:t>
      </w:r>
      <w:r>
        <w:rPr>
          <w:rFonts w:eastAsiaTheme="minorEastAsia" w:cs="Times New Roman"/>
          <w:szCs w:val="28"/>
          <w:lang w:eastAsia="ru-RU"/>
        </w:rPr>
        <w:t> </w:t>
      </w:r>
      <w:r w:rsidRPr="00B127E7">
        <w:rPr>
          <w:rFonts w:eastAsiaTheme="minorEastAsia" w:cs="Times New Roman"/>
          <w:szCs w:val="28"/>
          <w:lang w:eastAsia="ru-RU"/>
        </w:rPr>
        <w:t>Административному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B127E7">
        <w:rPr>
          <w:rFonts w:eastAsiaTheme="minorEastAsia" w:cs="Times New Roman"/>
          <w:szCs w:val="28"/>
          <w:lang w:eastAsia="ru-RU"/>
        </w:rPr>
        <w:t>регламенту</w:t>
      </w:r>
      <w:r>
        <w:rPr>
          <w:rFonts w:eastAsiaTheme="minorEastAsia" w:cs="Times New Roman"/>
          <w:szCs w:val="28"/>
          <w:lang w:eastAsia="ru-RU"/>
        </w:rPr>
        <w:t>),</w:t>
      </w:r>
      <w:r w:rsidRPr="00B127E7">
        <w:rPr>
          <w:rFonts w:eastAsiaTheme="minorEastAsia" w:cs="Times New Roman"/>
          <w:szCs w:val="28"/>
          <w:lang w:eastAsia="ru-RU"/>
        </w:rPr>
        <w:t xml:space="preserve"> исходя из признаков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B127E7">
        <w:rPr>
          <w:rFonts w:eastAsiaTheme="minorEastAsia" w:cs="Times New Roman"/>
          <w:szCs w:val="28"/>
          <w:lang w:eastAsia="ru-RU"/>
        </w:rPr>
        <w:t>заявителя</w:t>
      </w:r>
      <w:r>
        <w:rPr>
          <w:rFonts w:eastAsiaTheme="minorEastAsia" w:cs="Times New Roman"/>
          <w:szCs w:val="28"/>
          <w:lang w:eastAsia="ru-RU"/>
        </w:rPr>
        <w:t>,</w:t>
      </w:r>
      <w:r w:rsidRPr="00B127E7">
        <w:rPr>
          <w:rFonts w:eastAsiaTheme="minorEastAsia" w:cs="Times New Roman"/>
          <w:szCs w:val="28"/>
          <w:lang w:eastAsia="ru-RU"/>
        </w:rPr>
        <w:t xml:space="preserve"> установленных в таблице 1 указанного </w:t>
      </w:r>
      <w:r>
        <w:rPr>
          <w:rFonts w:eastAsiaTheme="minorEastAsia" w:cs="Times New Roman"/>
          <w:szCs w:val="28"/>
          <w:lang w:eastAsia="ru-RU"/>
        </w:rPr>
        <w:t>перечня</w:t>
      </w:r>
      <w:r w:rsidRPr="00B127E7">
        <w:rPr>
          <w:rFonts w:eastAsiaTheme="minorEastAsia" w:cs="Times New Roman"/>
          <w:szCs w:val="28"/>
          <w:lang w:eastAsia="ru-RU"/>
        </w:rPr>
        <w:t>, а также из результата предоставления государственной услуги, за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B127E7">
        <w:rPr>
          <w:rFonts w:eastAsiaTheme="minorEastAsia" w:cs="Times New Roman"/>
          <w:szCs w:val="28"/>
          <w:lang w:eastAsia="ru-RU"/>
        </w:rPr>
        <w:t>предоставлением которой обратился заявитель.</w:t>
      </w:r>
      <w:proofErr w:type="gramEnd"/>
    </w:p>
    <w:p w:rsidR="00EB2313" w:rsidRPr="00B127E7" w:rsidRDefault="00EB2313" w:rsidP="00EB2313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 w:rsidRPr="00B127E7">
        <w:rPr>
          <w:rFonts w:eastAsiaTheme="minorEastAsia" w:cs="Times New Roman"/>
          <w:szCs w:val="28"/>
          <w:lang w:eastAsia="ru-RU"/>
        </w:rPr>
        <w:t>Признаки заявителя определяются путем профилирования,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B127E7">
        <w:rPr>
          <w:rFonts w:eastAsiaTheme="minorEastAsia" w:cs="Times New Roman"/>
          <w:szCs w:val="28"/>
          <w:lang w:eastAsia="ru-RU"/>
        </w:rPr>
        <w:t>осуществляемого в соответствии с Административным регламентом.</w:t>
      </w:r>
    </w:p>
    <w:p w:rsidR="00EB2313" w:rsidRDefault="00EB2313" w:rsidP="00EB23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2313" w:rsidRPr="00744829" w:rsidRDefault="00EB2313" w:rsidP="00EB2313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44829">
        <w:rPr>
          <w:rFonts w:ascii="Times New Roman" w:hAnsi="Times New Roman" w:cs="Times New Roman"/>
          <w:b w:val="0"/>
          <w:sz w:val="28"/>
          <w:szCs w:val="28"/>
        </w:rPr>
        <w:t>2. Стандарт предоставления государственной услуги</w:t>
      </w:r>
    </w:p>
    <w:p w:rsidR="00EB2313" w:rsidRPr="00A40E7F" w:rsidRDefault="00EB2313" w:rsidP="00EB231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B2313" w:rsidRPr="00744829" w:rsidRDefault="00EB2313" w:rsidP="00EB2313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744829">
        <w:rPr>
          <w:rFonts w:ascii="Times New Roman" w:hAnsi="Times New Roman" w:cs="Times New Roman"/>
          <w:b w:val="0"/>
          <w:sz w:val="28"/>
          <w:szCs w:val="28"/>
        </w:rPr>
        <w:t>2.1. Наименование государственной услуги</w:t>
      </w:r>
    </w:p>
    <w:p w:rsidR="00EB2313" w:rsidRPr="00FE32DA" w:rsidRDefault="00EB2313" w:rsidP="00EB23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2313" w:rsidRPr="00FE32DA" w:rsidRDefault="00EB2313" w:rsidP="00EB23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 xml:space="preserve">Наименование государственной услуги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E32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государственная услуга по </w:t>
      </w:r>
      <w:r w:rsidRPr="0030204D">
        <w:rPr>
          <w:rFonts w:ascii="Times New Roman" w:hAnsi="Times New Roman" w:cs="Times New Roman"/>
          <w:sz w:val="28"/>
          <w:szCs w:val="28"/>
        </w:rPr>
        <w:t xml:space="preserve">организации предоставления </w:t>
      </w:r>
      <w:r w:rsidR="008B60DF" w:rsidRPr="008B60DF">
        <w:rPr>
          <w:rFonts w:ascii="Times New Roman" w:hAnsi="Times New Roman" w:cs="Times New Roman"/>
          <w:sz w:val="28"/>
          <w:szCs w:val="28"/>
        </w:rPr>
        <w:t>ежегодной выплаты лицам, награжденным знаком «Жителю блокадного Ленинграда»</w:t>
      </w:r>
      <w:r w:rsidR="008B60DF">
        <w:rPr>
          <w:rFonts w:ascii="Times New Roman" w:hAnsi="Times New Roman" w:cs="Times New Roman"/>
          <w:sz w:val="28"/>
          <w:szCs w:val="28"/>
        </w:rPr>
        <w:t xml:space="preserve"> (далее – ежегодная выплата)</w:t>
      </w:r>
      <w:r w:rsidRPr="00FE32DA">
        <w:rPr>
          <w:rFonts w:ascii="Times New Roman" w:hAnsi="Times New Roman" w:cs="Times New Roman"/>
          <w:sz w:val="28"/>
          <w:szCs w:val="28"/>
        </w:rPr>
        <w:t>.</w:t>
      </w:r>
    </w:p>
    <w:p w:rsidR="00EB2313" w:rsidRPr="00FE32DA" w:rsidRDefault="00EB2313" w:rsidP="00EB23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2313" w:rsidRPr="00744829" w:rsidRDefault="00EB2313" w:rsidP="00EB2313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E554C0">
        <w:rPr>
          <w:rFonts w:ascii="Times New Roman" w:hAnsi="Times New Roman" w:cs="Times New Roman"/>
          <w:b w:val="0"/>
          <w:sz w:val="28"/>
          <w:szCs w:val="28"/>
        </w:rPr>
        <w:t>2.2. Наименование органа, предоставляющего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44829">
        <w:rPr>
          <w:rFonts w:ascii="Times New Roman" w:hAnsi="Times New Roman" w:cs="Times New Roman"/>
          <w:b w:val="0"/>
          <w:sz w:val="28"/>
          <w:szCs w:val="28"/>
        </w:rPr>
        <w:t>государственную услугу</w:t>
      </w:r>
    </w:p>
    <w:p w:rsidR="00EB2313" w:rsidRPr="00FE32DA" w:rsidRDefault="00EB2313" w:rsidP="00EB23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2313" w:rsidRPr="00FE32DA" w:rsidRDefault="00EB2313" w:rsidP="00EB23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 xml:space="preserve">Государственная услуга предоставляется </w:t>
      </w:r>
      <w:r>
        <w:rPr>
          <w:rFonts w:ascii="Times New Roman" w:hAnsi="Times New Roman" w:cs="Times New Roman"/>
          <w:sz w:val="28"/>
          <w:szCs w:val="28"/>
        </w:rPr>
        <w:t>ГКУ ЯО «ЕЦСВ»</w:t>
      </w:r>
      <w:r w:rsidRPr="00FE32DA">
        <w:rPr>
          <w:rFonts w:ascii="Times New Roman" w:hAnsi="Times New Roman" w:cs="Times New Roman"/>
          <w:sz w:val="28"/>
          <w:szCs w:val="28"/>
        </w:rPr>
        <w:t>.</w:t>
      </w:r>
    </w:p>
    <w:p w:rsidR="00EB2313" w:rsidRPr="00FE32DA" w:rsidRDefault="00EB2313" w:rsidP="00EB23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 xml:space="preserve">В предоставлении государственной услуги участвует МФЦ в части приема заявления </w:t>
      </w:r>
      <w:r w:rsidRPr="00C80B3E">
        <w:rPr>
          <w:rFonts w:ascii="Times New Roman" w:hAnsi="Times New Roman" w:cs="Times New Roman"/>
          <w:sz w:val="28"/>
          <w:szCs w:val="28"/>
        </w:rPr>
        <w:t xml:space="preserve">о предоставлении государственной услуги </w:t>
      </w:r>
      <w:r>
        <w:rPr>
          <w:rFonts w:ascii="Times New Roman" w:hAnsi="Times New Roman" w:cs="Times New Roman"/>
          <w:sz w:val="28"/>
          <w:szCs w:val="28"/>
        </w:rPr>
        <w:t>(далее – заявление), составленного по форме согласно приложению 2 к </w:t>
      </w:r>
      <w:r w:rsidRPr="00C80B3E"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80B3E">
        <w:rPr>
          <w:rFonts w:ascii="Times New Roman" w:hAnsi="Times New Roman" w:cs="Times New Roman"/>
          <w:sz w:val="28"/>
          <w:szCs w:val="28"/>
        </w:rPr>
        <w:t xml:space="preserve"> </w:t>
      </w:r>
      <w:r w:rsidRPr="00FE32DA">
        <w:rPr>
          <w:rFonts w:ascii="Times New Roman" w:hAnsi="Times New Roman" w:cs="Times New Roman"/>
          <w:sz w:val="28"/>
          <w:szCs w:val="28"/>
        </w:rPr>
        <w:t xml:space="preserve">и документов, необходимых для предоставления государственной услуги, и выдачи результата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FE32DA">
        <w:rPr>
          <w:rFonts w:ascii="Times New Roman" w:hAnsi="Times New Roman" w:cs="Times New Roman"/>
          <w:sz w:val="28"/>
          <w:szCs w:val="28"/>
        </w:rPr>
        <w:t>государственной услуги.</w:t>
      </w:r>
    </w:p>
    <w:p w:rsidR="00EB2313" w:rsidRDefault="00EB2313" w:rsidP="00EB2313">
      <w:pPr>
        <w:pStyle w:val="af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F0B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Основания для отказа в приеме заявления и документов и (или) информации у МФЦ отсутству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ю</w:t>
      </w:r>
      <w:r w:rsidRPr="008F0BFB">
        <w:rPr>
          <w:rFonts w:ascii="Times New Roman" w:eastAsiaTheme="minorEastAsia" w:hAnsi="Times New Roman" w:cs="Times New Roman"/>
          <w:sz w:val="28"/>
          <w:szCs w:val="28"/>
          <w:lang w:eastAsia="ru-RU"/>
        </w:rPr>
        <w:t>т.</w:t>
      </w:r>
    </w:p>
    <w:p w:rsidR="00EB2313" w:rsidRPr="008F0BFB" w:rsidRDefault="00EB2313" w:rsidP="00EB2313">
      <w:pPr>
        <w:pStyle w:val="af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B2313" w:rsidRPr="00744829" w:rsidRDefault="00EB2313" w:rsidP="00EB2313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744829">
        <w:rPr>
          <w:rFonts w:ascii="Times New Roman" w:hAnsi="Times New Roman" w:cs="Times New Roman"/>
          <w:b w:val="0"/>
          <w:sz w:val="28"/>
          <w:szCs w:val="28"/>
        </w:rPr>
        <w:lastRenderedPageBreak/>
        <w:t>2.3. Результат предоставления государственной услуги</w:t>
      </w:r>
    </w:p>
    <w:p w:rsidR="00EB2313" w:rsidRPr="00FE32DA" w:rsidRDefault="00EB2313" w:rsidP="00EB23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2313" w:rsidRDefault="00EB2313" w:rsidP="00EB23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FE32DA">
        <w:rPr>
          <w:rFonts w:ascii="Times New Roman" w:hAnsi="Times New Roman" w:cs="Times New Roman"/>
          <w:sz w:val="28"/>
          <w:szCs w:val="28"/>
        </w:rPr>
        <w:t>езультат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E32DA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E32DA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государственной услуги явля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FE32DA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E32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2313" w:rsidRDefault="00EB2313" w:rsidP="00EB23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о предоставлении </w:t>
      </w:r>
      <w:r w:rsidR="004B3134">
        <w:rPr>
          <w:rFonts w:ascii="Times New Roman" w:hAnsi="Times New Roman" w:cs="Times New Roman"/>
          <w:sz w:val="28"/>
          <w:szCs w:val="28"/>
        </w:rPr>
        <w:t>ежегодной</w:t>
      </w:r>
      <w:r w:rsidRPr="00DC19F9">
        <w:rPr>
          <w:rFonts w:ascii="Times New Roman" w:hAnsi="Times New Roman" w:cs="Times New Roman"/>
          <w:sz w:val="28"/>
          <w:szCs w:val="28"/>
        </w:rPr>
        <w:t xml:space="preserve"> выплаты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B2313" w:rsidRDefault="00EB2313" w:rsidP="00EB23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решение об отказе в предоставлении </w:t>
      </w:r>
      <w:r w:rsidR="004B3134">
        <w:rPr>
          <w:rFonts w:ascii="Times New Roman" w:hAnsi="Times New Roman" w:cs="Times New Roman"/>
          <w:sz w:val="28"/>
          <w:szCs w:val="28"/>
        </w:rPr>
        <w:t>ежегодной выплаты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B2313" w:rsidRDefault="00EB2313" w:rsidP="00EB2313">
      <w:pPr>
        <w:pStyle w:val="af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Решение о предоставлении </w:t>
      </w:r>
      <w:r w:rsidR="004B3134">
        <w:rPr>
          <w:rFonts w:ascii="Times New Roman" w:hAnsi="Times New Roman" w:cs="Times New Roman"/>
          <w:sz w:val="28"/>
          <w:szCs w:val="28"/>
        </w:rPr>
        <w:t>ежегодной выплаты</w:t>
      </w:r>
      <w:r w:rsidR="004B313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оформляется по форме согласно приложению 3</w:t>
      </w:r>
      <w:r w:rsidRPr="00B127E7">
        <w:rPr>
          <w:rFonts w:ascii="Times New Roman" w:hAnsi="Times New Roman" w:cs="Times New Roman"/>
          <w:sz w:val="28"/>
          <w:szCs w:val="28"/>
        </w:rPr>
        <w:t xml:space="preserve"> к Административному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27E7">
        <w:rPr>
          <w:rFonts w:ascii="Times New Roman" w:hAnsi="Times New Roman" w:cs="Times New Roman"/>
          <w:sz w:val="28"/>
          <w:szCs w:val="28"/>
        </w:rPr>
        <w:t>регламенту</w:t>
      </w:r>
      <w:r>
        <w:rPr>
          <w:rFonts w:ascii="Times New Roman" w:hAnsi="Times New Roman" w:cs="Times New Roman"/>
          <w:sz w:val="28"/>
          <w:szCs w:val="28"/>
        </w:rPr>
        <w:t xml:space="preserve">. Решение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 отказе в предоставлении </w:t>
      </w:r>
      <w:r w:rsidR="004B3134">
        <w:rPr>
          <w:rFonts w:ascii="Times New Roman" w:hAnsi="Times New Roman" w:cs="Times New Roman"/>
          <w:sz w:val="28"/>
          <w:szCs w:val="28"/>
        </w:rPr>
        <w:t>ежегодной выплаты</w:t>
      </w:r>
      <w:r w:rsidR="004B313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оформляется по форме </w:t>
      </w:r>
      <w:r>
        <w:rPr>
          <w:rFonts w:ascii="Times New Roman" w:hAnsi="Times New Roman" w:cs="Times New Roman"/>
          <w:sz w:val="28"/>
          <w:szCs w:val="28"/>
        </w:rPr>
        <w:t>согласно п</w:t>
      </w:r>
      <w:r w:rsidRPr="00B127E7">
        <w:rPr>
          <w:rFonts w:ascii="Times New Roman" w:hAnsi="Times New Roman" w:cs="Times New Roman"/>
          <w:sz w:val="28"/>
          <w:szCs w:val="28"/>
        </w:rPr>
        <w:t>риложени</w:t>
      </w:r>
      <w:r>
        <w:rPr>
          <w:rFonts w:ascii="Times New Roman" w:hAnsi="Times New Roman" w:cs="Times New Roman"/>
          <w:sz w:val="28"/>
          <w:szCs w:val="28"/>
        </w:rPr>
        <w:t>ю 4</w:t>
      </w:r>
      <w:r w:rsidRPr="00B127E7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127E7">
        <w:rPr>
          <w:rFonts w:ascii="Times New Roman" w:hAnsi="Times New Roman" w:cs="Times New Roman"/>
          <w:sz w:val="28"/>
          <w:szCs w:val="28"/>
        </w:rPr>
        <w:t>Административному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27E7">
        <w:rPr>
          <w:rFonts w:ascii="Times New Roman" w:hAnsi="Times New Roman" w:cs="Times New Roman"/>
          <w:sz w:val="28"/>
          <w:szCs w:val="28"/>
        </w:rPr>
        <w:t>регламенту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B2313" w:rsidRDefault="00EB2313" w:rsidP="00EB2313">
      <w:pPr>
        <w:pStyle w:val="af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д</w:t>
      </w:r>
      <w:r w:rsidRPr="004707A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окумент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4707A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являющемся</w:t>
      </w:r>
      <w:r w:rsidRPr="004707A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результатом предоставления государственной услуги</w:t>
      </w:r>
      <w:r w:rsidRPr="004707A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содержа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тся</w:t>
      </w:r>
      <w:r w:rsidRPr="004707A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следующие сведения: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EB2313" w:rsidRDefault="00EB2313" w:rsidP="00EB2313">
      <w:pPr>
        <w:pStyle w:val="af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Pr="004707A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наименование органа, выдавшего документ;</w:t>
      </w:r>
    </w:p>
    <w:p w:rsidR="00EB2313" w:rsidRDefault="00EB2313" w:rsidP="00EB2313">
      <w:pPr>
        <w:pStyle w:val="af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Pr="004707A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наименование документа;</w:t>
      </w:r>
    </w:p>
    <w:p w:rsidR="00EB2313" w:rsidRDefault="00EB2313" w:rsidP="00EB2313">
      <w:pPr>
        <w:pStyle w:val="af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Pr="004707A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регистрационный номер документа;</w:t>
      </w:r>
    </w:p>
    <w:p w:rsidR="00EB2313" w:rsidRPr="004707A9" w:rsidRDefault="00EB2313" w:rsidP="00EB2313">
      <w:pPr>
        <w:pStyle w:val="af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Pr="004707A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дата принятия решения.</w:t>
      </w:r>
    </w:p>
    <w:p w:rsidR="00EB2313" w:rsidRDefault="00EB2313" w:rsidP="00EB23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предоставления государственной услуги в зависимости от выбора заявителя может быть получен в ГКУ ЯО «ЕЦСВ», МФЦ</w:t>
      </w:r>
      <w:r w:rsidR="00602E5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2313" w:rsidRPr="009A68DA" w:rsidRDefault="00EB2313" w:rsidP="00EB2313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9A68DA">
        <w:rPr>
          <w:rFonts w:ascii="Times New Roman" w:hAnsi="Times New Roman" w:cs="Times New Roman"/>
          <w:b w:val="0"/>
          <w:sz w:val="28"/>
          <w:szCs w:val="28"/>
        </w:rPr>
        <w:t xml:space="preserve">Сведения о факте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назначения </w:t>
      </w:r>
      <w:r w:rsidR="004B3134" w:rsidRPr="004B3134">
        <w:rPr>
          <w:rFonts w:ascii="Times New Roman" w:hAnsi="Times New Roman" w:cs="Times New Roman"/>
          <w:b w:val="0"/>
          <w:sz w:val="28"/>
          <w:szCs w:val="28"/>
        </w:rPr>
        <w:t>ежегодной выплаты</w:t>
      </w:r>
      <w:r w:rsidR="004B313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размещаются в государственной информационной системе «Единая централизованная платформа в социальной сфере».</w:t>
      </w:r>
    </w:p>
    <w:p w:rsidR="00EB2313" w:rsidRPr="00744829" w:rsidRDefault="00EB2313" w:rsidP="00EB2313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EB2313" w:rsidRPr="00715783" w:rsidRDefault="00EB2313" w:rsidP="00EB2313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715783">
        <w:rPr>
          <w:rFonts w:ascii="Times New Roman" w:hAnsi="Times New Roman" w:cs="Times New Roman"/>
          <w:b w:val="0"/>
          <w:sz w:val="28"/>
          <w:szCs w:val="28"/>
        </w:rPr>
        <w:t>2.4. Срок предоставления государственной услуги</w:t>
      </w:r>
    </w:p>
    <w:p w:rsidR="00EB2313" w:rsidRPr="00FE32DA" w:rsidRDefault="00EB2313" w:rsidP="00EB23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2313" w:rsidRDefault="00EB2313" w:rsidP="00EB2313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 w:rsidRPr="00862EFE">
        <w:rPr>
          <w:rFonts w:eastAsiaTheme="minorEastAsia" w:cs="Times New Roman"/>
          <w:szCs w:val="28"/>
          <w:lang w:eastAsia="ru-RU"/>
        </w:rPr>
        <w:t>Максимальный срок предоставления государственной услуги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862EFE">
        <w:rPr>
          <w:rFonts w:eastAsiaTheme="minorEastAsia" w:cs="Times New Roman"/>
          <w:szCs w:val="28"/>
          <w:lang w:eastAsia="ru-RU"/>
        </w:rPr>
        <w:t xml:space="preserve">составляет </w:t>
      </w:r>
      <w:r>
        <w:rPr>
          <w:rFonts w:eastAsiaTheme="minorEastAsia" w:cs="Times New Roman"/>
          <w:szCs w:val="28"/>
          <w:lang w:eastAsia="ru-RU"/>
        </w:rPr>
        <w:t>5</w:t>
      </w:r>
      <w:r w:rsidRPr="00862EFE">
        <w:rPr>
          <w:rFonts w:eastAsiaTheme="minorEastAsia" w:cs="Times New Roman"/>
          <w:szCs w:val="28"/>
          <w:lang w:eastAsia="ru-RU"/>
        </w:rPr>
        <w:t xml:space="preserve"> рабочи</w:t>
      </w:r>
      <w:r>
        <w:rPr>
          <w:rFonts w:eastAsiaTheme="minorEastAsia" w:cs="Times New Roman"/>
          <w:szCs w:val="28"/>
          <w:lang w:eastAsia="ru-RU"/>
        </w:rPr>
        <w:t>х</w:t>
      </w:r>
      <w:r w:rsidRPr="00862EFE">
        <w:rPr>
          <w:rFonts w:eastAsiaTheme="minorEastAsia" w:cs="Times New Roman"/>
          <w:szCs w:val="28"/>
          <w:lang w:eastAsia="ru-RU"/>
        </w:rPr>
        <w:t xml:space="preserve"> д</w:t>
      </w:r>
      <w:r>
        <w:rPr>
          <w:rFonts w:eastAsiaTheme="minorEastAsia" w:cs="Times New Roman"/>
          <w:szCs w:val="28"/>
          <w:lang w:eastAsia="ru-RU"/>
        </w:rPr>
        <w:t>ней</w:t>
      </w:r>
      <w:r w:rsidRPr="00862EFE">
        <w:rPr>
          <w:rFonts w:eastAsiaTheme="minorEastAsia" w:cs="Times New Roman"/>
          <w:szCs w:val="28"/>
          <w:lang w:eastAsia="ru-RU"/>
        </w:rPr>
        <w:t>.</w:t>
      </w:r>
      <w:r>
        <w:rPr>
          <w:rFonts w:eastAsiaTheme="minorEastAsia" w:cs="Times New Roman"/>
          <w:szCs w:val="28"/>
          <w:lang w:eastAsia="ru-RU"/>
        </w:rPr>
        <w:t xml:space="preserve"> </w:t>
      </w:r>
    </w:p>
    <w:p w:rsidR="00EB2313" w:rsidRPr="00862EFE" w:rsidRDefault="00EB2313" w:rsidP="00EB2313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 w:rsidRPr="00862EFE">
        <w:rPr>
          <w:rFonts w:eastAsiaTheme="minorEastAsia" w:cs="Times New Roman"/>
          <w:szCs w:val="28"/>
          <w:lang w:eastAsia="ru-RU"/>
        </w:rPr>
        <w:t>Максимальный срок предоставления государственной услуги</w:t>
      </w:r>
      <w:r>
        <w:rPr>
          <w:rFonts w:eastAsiaTheme="minorEastAsia" w:cs="Times New Roman"/>
          <w:szCs w:val="28"/>
          <w:lang w:eastAsia="ru-RU"/>
        </w:rPr>
        <w:t xml:space="preserve"> </w:t>
      </w:r>
      <w:proofErr w:type="gramStart"/>
      <w:r w:rsidRPr="00862EFE">
        <w:rPr>
          <w:rFonts w:eastAsiaTheme="minorEastAsia" w:cs="Times New Roman"/>
          <w:szCs w:val="28"/>
          <w:lang w:eastAsia="ru-RU"/>
        </w:rPr>
        <w:t>определяется для каждого варианта государственной услуги и приведен</w:t>
      </w:r>
      <w:proofErr w:type="gramEnd"/>
      <w:r w:rsidRPr="00862EFE">
        <w:rPr>
          <w:rFonts w:eastAsiaTheme="minorEastAsia" w:cs="Times New Roman"/>
          <w:szCs w:val="28"/>
          <w:lang w:eastAsia="ru-RU"/>
        </w:rPr>
        <w:t xml:space="preserve"> в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862EFE">
        <w:rPr>
          <w:rFonts w:eastAsiaTheme="minorEastAsia" w:cs="Times New Roman"/>
          <w:szCs w:val="28"/>
          <w:lang w:eastAsia="ru-RU"/>
        </w:rPr>
        <w:t>соответствующем разделе описания.</w:t>
      </w:r>
    </w:p>
    <w:p w:rsidR="00EB231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62EFE">
        <w:rPr>
          <w:rFonts w:eastAsiaTheme="minorEastAsia" w:cs="Times New Roman"/>
          <w:szCs w:val="28"/>
          <w:lang w:eastAsia="ru-RU"/>
        </w:rPr>
        <w:t>Срок предоставления государственной услуги исчисляется со дня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862EFE">
        <w:rPr>
          <w:rFonts w:eastAsiaTheme="minorEastAsia" w:cs="Times New Roman"/>
          <w:szCs w:val="28"/>
          <w:lang w:eastAsia="ru-RU"/>
        </w:rPr>
        <w:t>регистрации заявления и документов, необходимых для предоставления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862EFE">
        <w:rPr>
          <w:rFonts w:eastAsiaTheme="minorEastAsia" w:cs="Times New Roman"/>
          <w:szCs w:val="28"/>
          <w:lang w:eastAsia="ru-RU"/>
        </w:rPr>
        <w:t xml:space="preserve">государственной услуги в </w:t>
      </w:r>
      <w:r>
        <w:rPr>
          <w:rFonts w:eastAsiaTheme="minorEastAsia" w:cs="Times New Roman"/>
          <w:szCs w:val="28"/>
          <w:lang w:eastAsia="ru-RU"/>
        </w:rPr>
        <w:t>ГКУ «ЕЦСВ»</w:t>
      </w:r>
      <w:r w:rsidRPr="00862EFE">
        <w:rPr>
          <w:rFonts w:eastAsiaTheme="minorEastAsia" w:cs="Times New Roman"/>
          <w:szCs w:val="28"/>
          <w:lang w:eastAsia="ru-RU"/>
        </w:rPr>
        <w:t>, по день направления заявителю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862EFE">
        <w:rPr>
          <w:rFonts w:eastAsiaTheme="minorEastAsia" w:cs="Times New Roman"/>
          <w:szCs w:val="28"/>
          <w:lang w:eastAsia="ru-RU"/>
        </w:rPr>
        <w:t xml:space="preserve">одного из результатов, указанных в </w:t>
      </w:r>
      <w:r>
        <w:rPr>
          <w:rFonts w:eastAsiaTheme="minorEastAsia" w:cs="Times New Roman"/>
          <w:szCs w:val="28"/>
          <w:lang w:eastAsia="ru-RU"/>
        </w:rPr>
        <w:t>подразделе</w:t>
      </w:r>
      <w:r w:rsidRPr="00862EFE">
        <w:rPr>
          <w:rFonts w:eastAsiaTheme="minorEastAsia" w:cs="Times New Roman"/>
          <w:szCs w:val="28"/>
          <w:lang w:eastAsia="ru-RU"/>
        </w:rPr>
        <w:t xml:space="preserve"> </w:t>
      </w:r>
      <w:r>
        <w:rPr>
          <w:rFonts w:eastAsiaTheme="minorEastAsia" w:cs="Times New Roman"/>
          <w:szCs w:val="28"/>
          <w:lang w:eastAsia="ru-RU"/>
        </w:rPr>
        <w:t>2.3</w:t>
      </w:r>
      <w:r w:rsidRPr="00862EFE">
        <w:rPr>
          <w:rFonts w:eastAsiaTheme="minorEastAsia" w:cs="Times New Roman"/>
          <w:szCs w:val="28"/>
          <w:lang w:eastAsia="ru-RU"/>
        </w:rPr>
        <w:t xml:space="preserve"> настоящего Административного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862EFE">
        <w:rPr>
          <w:rFonts w:cs="Times New Roman"/>
          <w:szCs w:val="28"/>
        </w:rPr>
        <w:t>регламента, способом, указанным в заявлении.</w:t>
      </w:r>
    </w:p>
    <w:p w:rsidR="00EB2313" w:rsidRPr="00FE32DA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EB2313" w:rsidRPr="00715783" w:rsidRDefault="00EB2313" w:rsidP="00EB2313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715783">
        <w:rPr>
          <w:rFonts w:ascii="Times New Roman" w:hAnsi="Times New Roman" w:cs="Times New Roman"/>
          <w:b w:val="0"/>
          <w:sz w:val="28"/>
          <w:szCs w:val="28"/>
        </w:rPr>
        <w:t>2.5. Правовые основания для предоставления</w:t>
      </w:r>
    </w:p>
    <w:p w:rsidR="00EB2313" w:rsidRPr="00715783" w:rsidRDefault="00EB2313" w:rsidP="00EB231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15783">
        <w:rPr>
          <w:rFonts w:ascii="Times New Roman" w:hAnsi="Times New Roman" w:cs="Times New Roman"/>
          <w:b w:val="0"/>
          <w:sz w:val="28"/>
          <w:szCs w:val="28"/>
        </w:rPr>
        <w:t>государственной услуги</w:t>
      </w:r>
    </w:p>
    <w:p w:rsidR="00EB2313" w:rsidRPr="00FE32DA" w:rsidRDefault="00EB2313" w:rsidP="00EB23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2E56" w:rsidRDefault="00EB2313" w:rsidP="00602E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2E56">
        <w:rPr>
          <w:rFonts w:ascii="Times New Roman" w:hAnsi="Times New Roman" w:cs="Times New Roman"/>
          <w:sz w:val="28"/>
          <w:szCs w:val="28"/>
        </w:rPr>
        <w:t xml:space="preserve">Перечень нормативных правовых актов, регулирующих предоставление государственной услуги, информация о порядке досудебного (внесудебного) обжалования решений и действий (бездействия) ГКУ ЯО «ЕЦСВ, а также его должностных лиц размещаются на официальном сайте ГКУ ЯО «ЕЦСВ» в информационно-телекоммуникационной сети «Интернет», а также </w:t>
      </w:r>
      <w:r w:rsidR="00602E56">
        <w:rPr>
          <w:rFonts w:ascii="Times New Roman" w:hAnsi="Times New Roman" w:cs="Times New Roman"/>
          <w:sz w:val="28"/>
          <w:szCs w:val="28"/>
        </w:rPr>
        <w:t xml:space="preserve">либо посредством </w:t>
      </w:r>
      <w:r w:rsidR="00602E56" w:rsidRPr="0064184D">
        <w:rPr>
          <w:rFonts w:ascii="Times New Roman" w:hAnsi="Times New Roman" w:cs="Times New Roman"/>
          <w:sz w:val="28"/>
          <w:szCs w:val="28"/>
        </w:rPr>
        <w:t>федеральной госуда</w:t>
      </w:r>
      <w:r w:rsidR="00602E56">
        <w:rPr>
          <w:rFonts w:ascii="Times New Roman" w:hAnsi="Times New Roman" w:cs="Times New Roman"/>
          <w:sz w:val="28"/>
          <w:szCs w:val="28"/>
        </w:rPr>
        <w:t>рственной информационной системы</w:t>
      </w:r>
      <w:r w:rsidR="00602E56" w:rsidRPr="0064184D">
        <w:rPr>
          <w:rFonts w:ascii="Times New Roman" w:hAnsi="Times New Roman" w:cs="Times New Roman"/>
          <w:sz w:val="28"/>
          <w:szCs w:val="28"/>
        </w:rPr>
        <w:t xml:space="preserve"> </w:t>
      </w:r>
      <w:r w:rsidR="00602E56">
        <w:rPr>
          <w:rFonts w:ascii="Times New Roman" w:hAnsi="Times New Roman" w:cs="Times New Roman"/>
          <w:sz w:val="28"/>
          <w:szCs w:val="28"/>
        </w:rPr>
        <w:t>«Единый портал государственных и муниципальных услуг (функций)» (далее – ЕПГУ).</w:t>
      </w:r>
      <w:proofErr w:type="gramEnd"/>
    </w:p>
    <w:p w:rsidR="00EB2313" w:rsidRPr="00FE32DA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6E7E65">
        <w:rPr>
          <w:rFonts w:cs="Times New Roman"/>
          <w:szCs w:val="28"/>
        </w:rPr>
        <w:lastRenderedPageBreak/>
        <w:t>.</w:t>
      </w:r>
    </w:p>
    <w:p w:rsidR="00EB2313" w:rsidRPr="00744829" w:rsidRDefault="00EB2313" w:rsidP="00EB2313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EB2313" w:rsidRPr="00744829" w:rsidRDefault="00EB2313" w:rsidP="00EB2313">
      <w:pPr>
        <w:pStyle w:val="ConsPlusTitle"/>
        <w:keepNext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744829">
        <w:rPr>
          <w:rFonts w:ascii="Times New Roman" w:hAnsi="Times New Roman" w:cs="Times New Roman"/>
          <w:b w:val="0"/>
          <w:sz w:val="28"/>
          <w:szCs w:val="28"/>
        </w:rPr>
        <w:t>2.6. Исчерпывающий перечень документов, необходимых для предоставления государственной услуги</w:t>
      </w:r>
    </w:p>
    <w:p w:rsidR="00EB2313" w:rsidRPr="00744829" w:rsidRDefault="00EB2313" w:rsidP="00EB2313">
      <w:pPr>
        <w:pStyle w:val="ConsPlusTitle"/>
        <w:keepNext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EB2313" w:rsidRPr="006556F4" w:rsidRDefault="00EB2313" w:rsidP="00EB2313">
      <w:pPr>
        <w:keepNext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Д</w:t>
      </w:r>
      <w:r w:rsidRPr="006556F4">
        <w:rPr>
          <w:rFonts w:cs="Times New Roman"/>
          <w:szCs w:val="28"/>
        </w:rPr>
        <w:t xml:space="preserve">ля получения государственной услуги </w:t>
      </w:r>
      <w:r>
        <w:rPr>
          <w:rFonts w:cs="Times New Roman"/>
          <w:szCs w:val="28"/>
        </w:rPr>
        <w:t xml:space="preserve">заявитель </w:t>
      </w:r>
      <w:r w:rsidRPr="006556F4">
        <w:rPr>
          <w:rFonts w:cs="Times New Roman"/>
          <w:szCs w:val="28"/>
        </w:rPr>
        <w:t>представ</w:t>
      </w:r>
      <w:r>
        <w:rPr>
          <w:rFonts w:cs="Times New Roman"/>
          <w:szCs w:val="28"/>
        </w:rPr>
        <w:t xml:space="preserve">ляет </w:t>
      </w:r>
      <w:r w:rsidRPr="006556F4">
        <w:rPr>
          <w:rFonts w:cs="Times New Roman"/>
          <w:szCs w:val="28"/>
        </w:rPr>
        <w:t xml:space="preserve">лично или через представителя </w:t>
      </w:r>
      <w:r>
        <w:rPr>
          <w:rFonts w:cs="Times New Roman"/>
          <w:szCs w:val="28"/>
        </w:rPr>
        <w:t xml:space="preserve">заявителя </w:t>
      </w:r>
      <w:r w:rsidRPr="006556F4">
        <w:rPr>
          <w:rFonts w:cs="Times New Roman"/>
          <w:szCs w:val="28"/>
        </w:rPr>
        <w:t xml:space="preserve">в </w:t>
      </w:r>
      <w:r w:rsidRPr="00125353">
        <w:rPr>
          <w:rFonts w:eastAsiaTheme="minorEastAsia" w:cs="Times New Roman"/>
          <w:szCs w:val="28"/>
          <w:lang w:eastAsia="ru-RU"/>
        </w:rPr>
        <w:t xml:space="preserve">отдел по работе с клиентами (клиентскую службу) </w:t>
      </w:r>
      <w:r>
        <w:rPr>
          <w:rFonts w:eastAsiaTheme="minorEastAsia" w:cs="Times New Roman"/>
          <w:szCs w:val="28"/>
          <w:lang w:eastAsia="ru-RU"/>
        </w:rPr>
        <w:t>ГКУ ЯО «</w:t>
      </w:r>
      <w:r w:rsidRPr="00125353">
        <w:rPr>
          <w:rFonts w:eastAsiaTheme="minorEastAsia" w:cs="Times New Roman"/>
          <w:szCs w:val="28"/>
          <w:lang w:eastAsia="ru-RU"/>
        </w:rPr>
        <w:t>ЕЦСВ</w:t>
      </w:r>
      <w:r>
        <w:rPr>
          <w:rFonts w:eastAsiaTheme="minorEastAsia" w:cs="Times New Roman"/>
          <w:szCs w:val="28"/>
          <w:lang w:eastAsia="ru-RU"/>
        </w:rPr>
        <w:t>»</w:t>
      </w:r>
      <w:r w:rsidRPr="00125353">
        <w:rPr>
          <w:rFonts w:eastAsiaTheme="minorEastAsia" w:cs="Times New Roman"/>
          <w:szCs w:val="28"/>
          <w:lang w:eastAsia="ru-RU"/>
        </w:rPr>
        <w:t xml:space="preserve"> в любом муниципальном образовании Ярославской области</w:t>
      </w:r>
      <w:r w:rsidRPr="006556F4">
        <w:rPr>
          <w:rFonts w:cs="Times New Roman"/>
          <w:szCs w:val="28"/>
        </w:rPr>
        <w:t>,</w:t>
      </w:r>
      <w:r>
        <w:rPr>
          <w:rFonts w:cs="Times New Roman"/>
          <w:szCs w:val="28"/>
        </w:rPr>
        <w:t xml:space="preserve"> </w:t>
      </w:r>
      <w:r w:rsidRPr="006556F4">
        <w:rPr>
          <w:rFonts w:cs="Times New Roman"/>
          <w:szCs w:val="28"/>
        </w:rPr>
        <w:t xml:space="preserve">в </w:t>
      </w:r>
      <w:r>
        <w:rPr>
          <w:rFonts w:cs="Times New Roman"/>
          <w:szCs w:val="28"/>
        </w:rPr>
        <w:t>МФЦ</w:t>
      </w:r>
      <w:r w:rsidRPr="006556F4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заявление и следующие </w:t>
      </w:r>
      <w:r w:rsidRPr="006556F4">
        <w:rPr>
          <w:rFonts w:cs="Times New Roman"/>
          <w:szCs w:val="28"/>
        </w:rPr>
        <w:t>документы</w:t>
      </w:r>
      <w:r>
        <w:rPr>
          <w:rFonts w:cs="Times New Roman"/>
          <w:szCs w:val="28"/>
        </w:rPr>
        <w:t>:</w:t>
      </w:r>
    </w:p>
    <w:p w:rsidR="00EB2313" w:rsidRPr="006556F4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2.6.1</w:t>
      </w:r>
      <w:r w:rsidRPr="006556F4">
        <w:rPr>
          <w:rFonts w:cs="Times New Roman"/>
          <w:szCs w:val="28"/>
        </w:rPr>
        <w:t>.</w:t>
      </w:r>
      <w:r w:rsidR="001A1B88">
        <w:rPr>
          <w:rFonts w:cs="Times New Roman"/>
          <w:szCs w:val="28"/>
        </w:rPr>
        <w:t xml:space="preserve"> </w:t>
      </w:r>
      <w:r w:rsidRPr="006556F4">
        <w:rPr>
          <w:rFonts w:cs="Times New Roman"/>
          <w:szCs w:val="28"/>
        </w:rPr>
        <w:t>Исчерпывающий перечень документов, которые</w:t>
      </w:r>
      <w:r>
        <w:rPr>
          <w:rFonts w:cs="Times New Roman"/>
          <w:szCs w:val="28"/>
        </w:rPr>
        <w:t xml:space="preserve"> </w:t>
      </w:r>
      <w:r w:rsidRPr="006556F4">
        <w:rPr>
          <w:rFonts w:cs="Times New Roman"/>
          <w:szCs w:val="28"/>
        </w:rPr>
        <w:t>заявитель должен представить самостоятельно:</w:t>
      </w:r>
    </w:p>
    <w:p w:rsidR="00EB2313" w:rsidRPr="006556F4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2.6.1.1. З</w:t>
      </w:r>
      <w:r w:rsidRPr="006556F4">
        <w:rPr>
          <w:rFonts w:cs="Times New Roman"/>
          <w:szCs w:val="28"/>
        </w:rPr>
        <w:t>а</w:t>
      </w:r>
      <w:r>
        <w:rPr>
          <w:rFonts w:cs="Times New Roman"/>
          <w:szCs w:val="28"/>
        </w:rPr>
        <w:t>явление</w:t>
      </w:r>
      <w:r w:rsidRPr="006556F4">
        <w:rPr>
          <w:rFonts w:cs="Times New Roman"/>
          <w:szCs w:val="28"/>
        </w:rPr>
        <w:t>.</w:t>
      </w:r>
    </w:p>
    <w:p w:rsidR="00EB2313" w:rsidRPr="006556F4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Заявитель представляет в ГКУ ЯО «ЕЦСВ» оригинал документа. </w:t>
      </w:r>
    </w:p>
    <w:p w:rsidR="00EB2313" w:rsidRPr="006556F4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2.6.1.2. Д</w:t>
      </w:r>
      <w:r w:rsidRPr="006556F4">
        <w:rPr>
          <w:rFonts w:cs="Times New Roman"/>
          <w:szCs w:val="28"/>
        </w:rPr>
        <w:t>окумент, удостоверяющий личность заявителя, представител</w:t>
      </w:r>
      <w:r>
        <w:rPr>
          <w:rFonts w:cs="Times New Roman"/>
          <w:szCs w:val="28"/>
        </w:rPr>
        <w:t>я заявителя</w:t>
      </w:r>
      <w:r w:rsidRPr="006556F4">
        <w:rPr>
          <w:rFonts w:cs="Times New Roman"/>
          <w:szCs w:val="28"/>
        </w:rPr>
        <w:t>.</w:t>
      </w:r>
    </w:p>
    <w:p w:rsidR="00EB231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Заявитель представляет в ГКУ ЯО «ЕЦСВ», МФЦ оригинал документа. </w:t>
      </w:r>
    </w:p>
    <w:p w:rsidR="006B42C8" w:rsidRPr="008D6C85" w:rsidRDefault="006B42C8" w:rsidP="006B42C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D6C85">
        <w:rPr>
          <w:rFonts w:cs="Times New Roman"/>
          <w:szCs w:val="28"/>
        </w:rPr>
        <w:t xml:space="preserve">В заявлении указывается </w:t>
      </w:r>
      <w:r>
        <w:rPr>
          <w:rFonts w:cs="Times New Roman"/>
          <w:szCs w:val="28"/>
        </w:rPr>
        <w:t xml:space="preserve">место получения </w:t>
      </w:r>
      <w:r w:rsidRPr="008D6C85">
        <w:rPr>
          <w:rFonts w:cs="Times New Roman"/>
          <w:szCs w:val="28"/>
        </w:rPr>
        <w:t>результата предос</w:t>
      </w:r>
      <w:r>
        <w:rPr>
          <w:rFonts w:cs="Times New Roman"/>
          <w:szCs w:val="28"/>
        </w:rPr>
        <w:t>тавления государственной услуги</w:t>
      </w:r>
      <w:r w:rsidRPr="008D6C85">
        <w:rPr>
          <w:rFonts w:cs="Times New Roman"/>
          <w:szCs w:val="28"/>
        </w:rPr>
        <w:t xml:space="preserve"> в ГКУ ЯО «ЕЦСВ», МФЦ</w:t>
      </w:r>
      <w:r>
        <w:rPr>
          <w:rFonts w:cs="Times New Roman"/>
          <w:szCs w:val="28"/>
        </w:rPr>
        <w:t xml:space="preserve"> при личном обращении заявителя либо способ получения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– почтовым отправлением на адрес регистрации</w:t>
      </w:r>
      <w:r w:rsidR="0088592B">
        <w:rPr>
          <w:rFonts w:cs="Times New Roman"/>
          <w:szCs w:val="28"/>
        </w:rPr>
        <w:t xml:space="preserve"> заявителя</w:t>
      </w:r>
      <w:r w:rsidRPr="008D6C85">
        <w:rPr>
          <w:rFonts w:cs="Times New Roman"/>
          <w:szCs w:val="28"/>
        </w:rPr>
        <w:t>.</w:t>
      </w:r>
    </w:p>
    <w:p w:rsidR="0088592B" w:rsidRDefault="00EB2313" w:rsidP="00EB2313">
      <w:pPr>
        <w:pStyle w:val="a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2.6.1.3.</w:t>
      </w:r>
      <w:r w:rsidRPr="006556F4">
        <w:rPr>
          <w:rFonts w:ascii="Times New Roman" w:hAnsi="Times New Roman" w:cs="Times New Roman"/>
          <w:sz w:val="28"/>
          <w:szCs w:val="28"/>
        </w:rPr>
        <w:t xml:space="preserve"> </w:t>
      </w:r>
      <w:r w:rsidR="0088592B">
        <w:rPr>
          <w:rFonts w:ascii="Times New Roman" w:hAnsi="Times New Roman" w:cs="Times New Roman"/>
          <w:sz w:val="28"/>
          <w:szCs w:val="28"/>
        </w:rPr>
        <w:t>Один из документов, подтверждающих право на получение ежегодной выплаты:</w:t>
      </w:r>
    </w:p>
    <w:p w:rsidR="0088592B" w:rsidRDefault="0088592B" w:rsidP="00EB2313">
      <w:pPr>
        <w:pStyle w:val="a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592B">
        <w:rPr>
          <w:rFonts w:ascii="Times New Roman" w:eastAsia="Times New Roman" w:hAnsi="Times New Roman" w:cs="Times New Roman"/>
          <w:sz w:val="28"/>
          <w:szCs w:val="28"/>
        </w:rPr>
        <w:t>удостоверение к знаку «Жителю блокадного Ленинграда»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B2313" w:rsidRPr="0088592B" w:rsidRDefault="0088592B" w:rsidP="00EB2313">
      <w:pPr>
        <w:pStyle w:val="a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592B">
        <w:rPr>
          <w:rFonts w:ascii="Times New Roman" w:eastAsia="Times New Roman" w:hAnsi="Times New Roman" w:cs="Times New Roman"/>
          <w:sz w:val="28"/>
          <w:szCs w:val="28"/>
        </w:rPr>
        <w:t>удостоверение ветерана Великой Отечественной войны, оформленное в соответствии с постановлением Правительства Российской Федерации от 5 октября 1999 г. № 1122 «Об удостоверениях ветерана Великой Отечественной войны» с отметкой о праве на льготы, установленные статьёй 18 Федерального закона 12 января 1995года № 5-ФЗ «О ветеранах»</w:t>
      </w:r>
      <w:r w:rsidR="00EB2313" w:rsidRPr="0088592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B2313" w:rsidRDefault="00EB2313" w:rsidP="00EB2313">
      <w:pPr>
        <w:pStyle w:val="a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 представляет в ГКУ ЯО «ЕЦСВ», МФЦ оригинал документа</w:t>
      </w:r>
      <w:r w:rsidR="0088592B">
        <w:rPr>
          <w:rFonts w:ascii="Times New Roman" w:hAnsi="Times New Roman" w:cs="Times New Roman"/>
          <w:sz w:val="28"/>
          <w:szCs w:val="28"/>
        </w:rPr>
        <w:t>.</w:t>
      </w:r>
    </w:p>
    <w:p w:rsidR="00EB231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2.6.1.</w:t>
      </w:r>
      <w:r w:rsidR="0088592B">
        <w:rPr>
          <w:rFonts w:cs="Times New Roman"/>
          <w:szCs w:val="28"/>
        </w:rPr>
        <w:t>4</w:t>
      </w:r>
      <w:r>
        <w:rPr>
          <w:rFonts w:cs="Times New Roman"/>
          <w:szCs w:val="28"/>
        </w:rPr>
        <w:t xml:space="preserve">. Документ, подтверждающий полномочия представителя заявителя, – в случае обращения за предоставлением </w:t>
      </w:r>
      <w:r w:rsidR="003356EF">
        <w:rPr>
          <w:rFonts w:cs="Times New Roman"/>
          <w:bCs/>
          <w:szCs w:val="28"/>
        </w:rPr>
        <w:t xml:space="preserve">ежегодной </w:t>
      </w:r>
      <w:proofErr w:type="gramStart"/>
      <w:r w:rsidR="003356EF">
        <w:rPr>
          <w:rFonts w:cs="Times New Roman"/>
          <w:bCs/>
          <w:szCs w:val="28"/>
        </w:rPr>
        <w:t>выплаты</w:t>
      </w:r>
      <w:r w:rsidRPr="00047E35">
        <w:rPr>
          <w:rFonts w:cs="Times New Roman"/>
          <w:bCs/>
          <w:szCs w:val="28"/>
        </w:rPr>
        <w:t xml:space="preserve"> </w:t>
      </w:r>
      <w:r>
        <w:rPr>
          <w:rFonts w:cs="Times New Roman"/>
          <w:szCs w:val="28"/>
        </w:rPr>
        <w:t>представителя</w:t>
      </w:r>
      <w:proofErr w:type="gramEnd"/>
      <w:r>
        <w:rPr>
          <w:rFonts w:cs="Times New Roman"/>
          <w:szCs w:val="28"/>
        </w:rPr>
        <w:t xml:space="preserve"> заявителя.</w:t>
      </w:r>
    </w:p>
    <w:p w:rsidR="00EB2313" w:rsidRPr="006556F4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Заявитель представляет в ГКУ ЯО «ЕЦСВ», МФЦ оригинал документа. </w:t>
      </w:r>
    </w:p>
    <w:p w:rsidR="00EB2313" w:rsidRPr="006556F4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2.6.2.</w:t>
      </w:r>
      <w:r w:rsidRPr="006556F4">
        <w:rPr>
          <w:rFonts w:cs="Times New Roman"/>
          <w:szCs w:val="28"/>
        </w:rPr>
        <w:t xml:space="preserve"> Перечень документов (сведений), получаемых в</w:t>
      </w:r>
      <w:r>
        <w:rPr>
          <w:rFonts w:cs="Times New Roman"/>
          <w:szCs w:val="28"/>
        </w:rPr>
        <w:t> </w:t>
      </w:r>
      <w:r w:rsidRPr="006556F4">
        <w:rPr>
          <w:rFonts w:cs="Times New Roman"/>
          <w:szCs w:val="28"/>
        </w:rPr>
        <w:t>рамках</w:t>
      </w:r>
      <w:r>
        <w:rPr>
          <w:rFonts w:cs="Times New Roman"/>
          <w:szCs w:val="28"/>
        </w:rPr>
        <w:t xml:space="preserve"> </w:t>
      </w:r>
      <w:r w:rsidRPr="006556F4">
        <w:rPr>
          <w:rFonts w:cs="Times New Roman"/>
          <w:szCs w:val="28"/>
        </w:rPr>
        <w:t>межведомственного информационного взаимодействия, которые заявитель вправе</w:t>
      </w:r>
      <w:r>
        <w:rPr>
          <w:rFonts w:cs="Times New Roman"/>
          <w:szCs w:val="28"/>
        </w:rPr>
        <w:t xml:space="preserve"> </w:t>
      </w:r>
      <w:r w:rsidRPr="006556F4">
        <w:rPr>
          <w:rFonts w:cs="Times New Roman"/>
          <w:szCs w:val="28"/>
        </w:rPr>
        <w:t>предоставить по собственной инициативе:</w:t>
      </w:r>
    </w:p>
    <w:p w:rsidR="00EB2313" w:rsidRPr="006556F4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2.6.2.1.</w:t>
      </w:r>
      <w:r w:rsidRPr="006556F4">
        <w:rPr>
          <w:rFonts w:cs="Times New Roman"/>
          <w:szCs w:val="28"/>
        </w:rPr>
        <w:t xml:space="preserve"> Сведения о </w:t>
      </w:r>
      <w:r>
        <w:rPr>
          <w:rFonts w:cs="Times New Roman"/>
          <w:szCs w:val="28"/>
        </w:rPr>
        <w:t>страховом номере индивидуального лицевого счета (далее – СНИЛС) умершего и заявителя.</w:t>
      </w:r>
    </w:p>
    <w:p w:rsidR="00EB2313" w:rsidRPr="006556F4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Заявитель представляет в ГКУ ЯО «ЕЦСВ», МФЦ оригинал документа. </w:t>
      </w:r>
    </w:p>
    <w:p w:rsidR="00EB2313" w:rsidRDefault="00EB2313" w:rsidP="00EB2313">
      <w:pPr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szCs w:val="28"/>
        </w:rPr>
        <w:t>2</w:t>
      </w:r>
      <w:r w:rsidRPr="008D6C85">
        <w:rPr>
          <w:rFonts w:cs="Times New Roman"/>
          <w:color w:val="000000"/>
          <w:szCs w:val="28"/>
        </w:rPr>
        <w:t>.6.2.</w:t>
      </w:r>
      <w:r w:rsidR="0088592B">
        <w:rPr>
          <w:rFonts w:cs="Times New Roman"/>
          <w:color w:val="000000"/>
          <w:szCs w:val="28"/>
        </w:rPr>
        <w:t>2</w:t>
      </w:r>
      <w:r w:rsidRPr="008D6C85">
        <w:rPr>
          <w:rFonts w:cs="Times New Roman"/>
          <w:color w:val="000000"/>
          <w:szCs w:val="28"/>
        </w:rPr>
        <w:t>.</w:t>
      </w:r>
      <w:r>
        <w:rPr>
          <w:rFonts w:cs="Times New Roman"/>
          <w:color w:val="000000"/>
          <w:szCs w:val="28"/>
        </w:rPr>
        <w:t> </w:t>
      </w:r>
      <w:r w:rsidRPr="008D6C85">
        <w:rPr>
          <w:rFonts w:cs="Times New Roman"/>
          <w:color w:val="000000"/>
          <w:szCs w:val="28"/>
        </w:rPr>
        <w:t>Документ (сведения) о регистрации по месту жительства (пребывания).</w:t>
      </w:r>
    </w:p>
    <w:p w:rsidR="00EB2313" w:rsidRPr="008D6C85" w:rsidRDefault="00EB2313" w:rsidP="00EB2313">
      <w:pPr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8D6C85">
        <w:rPr>
          <w:rFonts w:cs="Times New Roman"/>
          <w:color w:val="000000"/>
          <w:szCs w:val="28"/>
        </w:rPr>
        <w:t>Заявитель представляет в ГКУ ЯО «ЕЦСВ», МФЦ оригинал документа.</w:t>
      </w:r>
    </w:p>
    <w:p w:rsidR="00EB2313" w:rsidRDefault="00EB2313" w:rsidP="00EB2313">
      <w:pPr>
        <w:pStyle w:val="ConsPlusTitle"/>
        <w:ind w:firstLine="709"/>
        <w:jc w:val="center"/>
        <w:outlineLvl w:val="2"/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</w:pPr>
    </w:p>
    <w:p w:rsidR="00EB2313" w:rsidRPr="00744829" w:rsidRDefault="00EB2313" w:rsidP="00EB2313">
      <w:pPr>
        <w:keepNext/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744829">
        <w:rPr>
          <w:rFonts w:cs="Times New Roman"/>
          <w:szCs w:val="28"/>
        </w:rPr>
        <w:lastRenderedPageBreak/>
        <w:t>2.7. Исчерпывающий перечень оснований для отказа в приеме документов, необходимых для предоставления государственной услуги</w:t>
      </w:r>
    </w:p>
    <w:p w:rsidR="00EB2313" w:rsidRPr="00744829" w:rsidRDefault="00EB2313" w:rsidP="00EB2313">
      <w:pPr>
        <w:keepNext/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EB2313" w:rsidRDefault="00EB2313" w:rsidP="00EB2313">
      <w:pPr>
        <w:keepNext/>
        <w:autoSpaceDE w:val="0"/>
        <w:autoSpaceDN w:val="0"/>
        <w:adjustRightInd w:val="0"/>
        <w:jc w:val="both"/>
        <w:rPr>
          <w:rFonts w:cs="Times New Roman"/>
          <w:szCs w:val="28"/>
        </w:rPr>
      </w:pPr>
      <w:bookmarkStart w:id="2" w:name="_Hlk151330980"/>
      <w:r w:rsidRPr="00931459">
        <w:rPr>
          <w:rFonts w:cs="Times New Roman"/>
          <w:szCs w:val="28"/>
        </w:rPr>
        <w:t>Основания для отказа в приеме документов,</w:t>
      </w:r>
      <w:r>
        <w:rPr>
          <w:rFonts w:cs="Times New Roman"/>
          <w:szCs w:val="28"/>
        </w:rPr>
        <w:t xml:space="preserve"> </w:t>
      </w:r>
      <w:r w:rsidRPr="00931459">
        <w:rPr>
          <w:rFonts w:cs="Times New Roman"/>
          <w:szCs w:val="28"/>
        </w:rPr>
        <w:t>необходимых для предоставления государственной услуги:</w:t>
      </w:r>
    </w:p>
    <w:p w:rsidR="00EB2313" w:rsidRPr="00931459" w:rsidRDefault="00EB2313" w:rsidP="00EB2313">
      <w:pPr>
        <w:keepNext/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4C7841">
        <w:rPr>
          <w:rFonts w:cs="Times New Roman"/>
          <w:szCs w:val="28"/>
        </w:rPr>
        <w:t xml:space="preserve">неполное заполнение обязательных полей в форме </w:t>
      </w:r>
      <w:r>
        <w:rPr>
          <w:rFonts w:cs="Times New Roman"/>
          <w:szCs w:val="28"/>
        </w:rPr>
        <w:t>заявления;</w:t>
      </w:r>
    </w:p>
    <w:p w:rsidR="00EB2313" w:rsidRPr="00931459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</w:t>
      </w:r>
      <w:r w:rsidRPr="00931459">
        <w:rPr>
          <w:rFonts w:cs="Times New Roman"/>
          <w:szCs w:val="28"/>
        </w:rPr>
        <w:t>представленные заявителем документы содержат подчистки и</w:t>
      </w:r>
      <w:r>
        <w:rPr>
          <w:rFonts w:cs="Times New Roman"/>
          <w:szCs w:val="28"/>
        </w:rPr>
        <w:t> </w:t>
      </w:r>
      <w:r w:rsidRPr="00931459">
        <w:rPr>
          <w:rFonts w:cs="Times New Roman"/>
          <w:szCs w:val="28"/>
        </w:rPr>
        <w:t>исправления</w:t>
      </w:r>
      <w:r>
        <w:rPr>
          <w:rFonts w:cs="Times New Roman"/>
          <w:szCs w:val="28"/>
        </w:rPr>
        <w:t xml:space="preserve"> </w:t>
      </w:r>
      <w:r w:rsidRPr="00931459">
        <w:rPr>
          <w:rFonts w:cs="Times New Roman"/>
          <w:szCs w:val="28"/>
        </w:rPr>
        <w:t>текста, не заверенные в порядке, установленном законодательством Российской</w:t>
      </w:r>
      <w:r>
        <w:rPr>
          <w:rFonts w:cs="Times New Roman"/>
          <w:szCs w:val="28"/>
        </w:rPr>
        <w:t xml:space="preserve"> </w:t>
      </w:r>
      <w:r w:rsidRPr="00931459">
        <w:rPr>
          <w:rFonts w:cs="Times New Roman"/>
          <w:szCs w:val="28"/>
        </w:rPr>
        <w:t>Федерации;</w:t>
      </w:r>
    </w:p>
    <w:p w:rsidR="00EB231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</w:t>
      </w:r>
      <w:r w:rsidRPr="00931459">
        <w:rPr>
          <w:rFonts w:cs="Times New Roman"/>
          <w:szCs w:val="28"/>
        </w:rPr>
        <w:t>документы содержат повреждения, наличие которых не позволяет в</w:t>
      </w:r>
      <w:r>
        <w:rPr>
          <w:rFonts w:cs="Times New Roman"/>
          <w:szCs w:val="28"/>
        </w:rPr>
        <w:t> </w:t>
      </w:r>
      <w:r w:rsidRPr="00931459">
        <w:rPr>
          <w:rFonts w:cs="Times New Roman"/>
          <w:szCs w:val="28"/>
        </w:rPr>
        <w:t>полном</w:t>
      </w:r>
      <w:r>
        <w:rPr>
          <w:rFonts w:cs="Times New Roman"/>
          <w:szCs w:val="28"/>
        </w:rPr>
        <w:t xml:space="preserve"> </w:t>
      </w:r>
      <w:r w:rsidRPr="00931459">
        <w:rPr>
          <w:rFonts w:cs="Times New Roman"/>
          <w:szCs w:val="28"/>
        </w:rPr>
        <w:t>объеме использовать информацию и сведения, содержащиеся в</w:t>
      </w:r>
      <w:r>
        <w:rPr>
          <w:rFonts w:cs="Times New Roman"/>
          <w:szCs w:val="28"/>
        </w:rPr>
        <w:t> </w:t>
      </w:r>
      <w:r w:rsidRPr="00931459">
        <w:rPr>
          <w:rFonts w:cs="Times New Roman"/>
          <w:szCs w:val="28"/>
        </w:rPr>
        <w:t>документах для</w:t>
      </w:r>
      <w:r>
        <w:rPr>
          <w:rFonts w:cs="Times New Roman"/>
          <w:szCs w:val="28"/>
        </w:rPr>
        <w:t xml:space="preserve"> </w:t>
      </w:r>
      <w:r w:rsidRPr="00931459">
        <w:rPr>
          <w:rFonts w:cs="Times New Roman"/>
          <w:szCs w:val="28"/>
        </w:rPr>
        <w:t xml:space="preserve">предоставления </w:t>
      </w:r>
      <w:r w:rsidRPr="003237DA">
        <w:rPr>
          <w:rFonts w:cs="Times New Roman"/>
          <w:szCs w:val="28"/>
        </w:rPr>
        <w:t xml:space="preserve">государственной </w:t>
      </w:r>
      <w:r w:rsidRPr="00931459">
        <w:rPr>
          <w:rFonts w:cs="Times New Roman"/>
          <w:szCs w:val="28"/>
        </w:rPr>
        <w:t>услуги;</w:t>
      </w:r>
    </w:p>
    <w:p w:rsidR="00EB2313" w:rsidRPr="00931459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</w:t>
      </w:r>
      <w:r w:rsidRPr="00931459">
        <w:rPr>
          <w:rFonts w:cs="Times New Roman"/>
          <w:szCs w:val="28"/>
        </w:rPr>
        <w:t>представлен неполн</w:t>
      </w:r>
      <w:r>
        <w:rPr>
          <w:rFonts w:cs="Times New Roman"/>
          <w:szCs w:val="28"/>
        </w:rPr>
        <w:t>ый</w:t>
      </w:r>
      <w:r w:rsidRPr="00931459">
        <w:rPr>
          <w:rFonts w:cs="Times New Roman"/>
          <w:szCs w:val="28"/>
        </w:rPr>
        <w:t xml:space="preserve"> комплект документов, необходимых для</w:t>
      </w:r>
      <w:r>
        <w:rPr>
          <w:rFonts w:cs="Times New Roman"/>
          <w:szCs w:val="28"/>
        </w:rPr>
        <w:t xml:space="preserve"> </w:t>
      </w:r>
      <w:r w:rsidRPr="00931459">
        <w:rPr>
          <w:rFonts w:cs="Times New Roman"/>
          <w:szCs w:val="28"/>
        </w:rPr>
        <w:t xml:space="preserve">предоставления </w:t>
      </w:r>
      <w:r w:rsidRPr="003237DA">
        <w:rPr>
          <w:rFonts w:cs="Times New Roman"/>
          <w:szCs w:val="28"/>
        </w:rPr>
        <w:t xml:space="preserve">государственной </w:t>
      </w:r>
      <w:r w:rsidRPr="00931459">
        <w:rPr>
          <w:rFonts w:cs="Times New Roman"/>
          <w:szCs w:val="28"/>
        </w:rPr>
        <w:t>услуги</w:t>
      </w:r>
      <w:r>
        <w:rPr>
          <w:rFonts w:cs="Times New Roman"/>
          <w:szCs w:val="28"/>
        </w:rPr>
        <w:t>.</w:t>
      </w:r>
    </w:p>
    <w:p w:rsidR="00EB2313" w:rsidRPr="008D6C85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931459">
        <w:rPr>
          <w:rFonts w:cs="Times New Roman"/>
          <w:szCs w:val="28"/>
        </w:rPr>
        <w:t>Решение</w:t>
      </w:r>
      <w:r>
        <w:rPr>
          <w:rFonts w:cs="Times New Roman"/>
          <w:szCs w:val="28"/>
        </w:rPr>
        <w:t xml:space="preserve"> государственного казенного учреждения Ярославской области «</w:t>
      </w:r>
      <w:proofErr w:type="gramStart"/>
      <w:r>
        <w:rPr>
          <w:rFonts w:cs="Times New Roman"/>
          <w:szCs w:val="28"/>
        </w:rPr>
        <w:t>Единый</w:t>
      </w:r>
      <w:proofErr w:type="gramEnd"/>
      <w:r>
        <w:rPr>
          <w:rFonts w:cs="Times New Roman"/>
          <w:szCs w:val="28"/>
        </w:rPr>
        <w:t xml:space="preserve"> центр социальных выплат Ярославской области» об отказе в приеме документов, необходимых для предоставления </w:t>
      </w:r>
      <w:r w:rsidR="00602E56">
        <w:rPr>
          <w:rFonts w:cs="Times New Roman"/>
          <w:szCs w:val="28"/>
        </w:rPr>
        <w:t>ежегодной</w:t>
      </w:r>
      <w:r w:rsidRPr="00DC19F9">
        <w:rPr>
          <w:rFonts w:cs="Times New Roman"/>
          <w:szCs w:val="28"/>
        </w:rPr>
        <w:t xml:space="preserve"> выплаты</w:t>
      </w:r>
      <w:r w:rsidRPr="00931459">
        <w:rPr>
          <w:rFonts w:cs="Times New Roman"/>
          <w:szCs w:val="28"/>
        </w:rPr>
        <w:t xml:space="preserve">, </w:t>
      </w:r>
      <w:r>
        <w:rPr>
          <w:rFonts w:cs="Times New Roman"/>
          <w:szCs w:val="28"/>
        </w:rPr>
        <w:t xml:space="preserve">оформляется </w:t>
      </w:r>
      <w:r w:rsidRPr="00931459">
        <w:rPr>
          <w:rFonts w:cs="Times New Roman"/>
          <w:szCs w:val="28"/>
        </w:rPr>
        <w:t>по форме</w:t>
      </w:r>
      <w:r>
        <w:rPr>
          <w:rFonts w:cs="Times New Roman"/>
          <w:szCs w:val="28"/>
        </w:rPr>
        <w:t xml:space="preserve"> согласно</w:t>
      </w:r>
      <w:r w:rsidRPr="00931459">
        <w:rPr>
          <w:rFonts w:cs="Times New Roman"/>
          <w:szCs w:val="28"/>
        </w:rPr>
        <w:t xml:space="preserve"> приложени</w:t>
      </w:r>
      <w:r>
        <w:rPr>
          <w:rFonts w:cs="Times New Roman"/>
          <w:szCs w:val="28"/>
        </w:rPr>
        <w:t>ю</w:t>
      </w:r>
      <w:r w:rsidRPr="00931459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5 </w:t>
      </w:r>
      <w:r w:rsidRPr="00931459">
        <w:rPr>
          <w:rFonts w:cs="Times New Roman"/>
          <w:szCs w:val="28"/>
        </w:rPr>
        <w:t>к Административному регламенту</w:t>
      </w:r>
      <w:r>
        <w:rPr>
          <w:rFonts w:cs="Times New Roman"/>
          <w:szCs w:val="28"/>
        </w:rPr>
        <w:t xml:space="preserve">. </w:t>
      </w:r>
      <w:r w:rsidRPr="008D6C85">
        <w:rPr>
          <w:rFonts w:cs="Times New Roman"/>
          <w:szCs w:val="28"/>
        </w:rPr>
        <w:t>Указанное решение направляется заявителю не позднее первого рабочего дня, следующего за днем подачи заявления.</w:t>
      </w:r>
    </w:p>
    <w:p w:rsidR="00EB2313" w:rsidRPr="00744829" w:rsidRDefault="00EB2313" w:rsidP="00EB2313">
      <w:pPr>
        <w:jc w:val="both"/>
        <w:rPr>
          <w:rFonts w:cs="Times New Roman"/>
          <w:szCs w:val="28"/>
        </w:rPr>
      </w:pPr>
      <w:r w:rsidRPr="00744829">
        <w:rPr>
          <w:rFonts w:cs="Times New Roman"/>
          <w:szCs w:val="28"/>
        </w:rPr>
        <w:t>Отказ в приеме документов, необходимых для предоставления государственной услуги, не препятствует по</w:t>
      </w:r>
      <w:r w:rsidRPr="00AE5555">
        <w:rPr>
          <w:rFonts w:cs="Times New Roman"/>
          <w:szCs w:val="28"/>
        </w:rPr>
        <w:t>вторному обращению заявителя за </w:t>
      </w:r>
      <w:r w:rsidRPr="00744829">
        <w:rPr>
          <w:rFonts w:cs="Times New Roman"/>
          <w:szCs w:val="28"/>
        </w:rPr>
        <w:t>предоставлением государственной услуги.</w:t>
      </w:r>
    </w:p>
    <w:bookmarkEnd w:id="2"/>
    <w:p w:rsidR="00EB231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EB2313" w:rsidRPr="00744829" w:rsidRDefault="00EB2313" w:rsidP="00EB2313">
      <w:pPr>
        <w:autoSpaceDE w:val="0"/>
        <w:autoSpaceDN w:val="0"/>
        <w:adjustRightInd w:val="0"/>
        <w:jc w:val="center"/>
        <w:rPr>
          <w:rFonts w:cs="Times New Roman"/>
          <w:bCs/>
          <w:szCs w:val="28"/>
        </w:rPr>
      </w:pPr>
      <w:bookmarkStart w:id="3" w:name="_Hlk151331123"/>
      <w:r w:rsidRPr="00715783">
        <w:rPr>
          <w:rFonts w:cs="Times New Roman"/>
          <w:bCs/>
          <w:szCs w:val="28"/>
        </w:rPr>
        <w:t xml:space="preserve">2.8. </w:t>
      </w:r>
      <w:r w:rsidRPr="00744829">
        <w:rPr>
          <w:rFonts w:cs="Times New Roman"/>
          <w:bCs/>
          <w:szCs w:val="28"/>
        </w:rPr>
        <w:t>Исчерпывающий перечень оснований для приостановления или отказа в</w:t>
      </w:r>
      <w:r>
        <w:rPr>
          <w:rFonts w:cs="Times New Roman"/>
          <w:bCs/>
          <w:szCs w:val="28"/>
        </w:rPr>
        <w:t> </w:t>
      </w:r>
      <w:r w:rsidRPr="00744829">
        <w:rPr>
          <w:rFonts w:cs="Times New Roman"/>
          <w:bCs/>
          <w:szCs w:val="28"/>
        </w:rPr>
        <w:t>предоставлении государственной услуги</w:t>
      </w:r>
    </w:p>
    <w:p w:rsidR="00EB2313" w:rsidRPr="00744829" w:rsidRDefault="00EB2313" w:rsidP="00EB2313">
      <w:pPr>
        <w:autoSpaceDE w:val="0"/>
        <w:autoSpaceDN w:val="0"/>
        <w:adjustRightInd w:val="0"/>
        <w:jc w:val="center"/>
        <w:rPr>
          <w:rFonts w:cs="Times New Roman"/>
          <w:bCs/>
          <w:szCs w:val="28"/>
        </w:rPr>
      </w:pPr>
    </w:p>
    <w:p w:rsidR="00EB2313" w:rsidRPr="001E310A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2.8.1. </w:t>
      </w:r>
      <w:r w:rsidRPr="001E310A">
        <w:rPr>
          <w:rFonts w:cs="Times New Roman"/>
          <w:szCs w:val="28"/>
        </w:rPr>
        <w:t>Оснований для приостановления предоставления государственной</w:t>
      </w:r>
      <w:r>
        <w:rPr>
          <w:rFonts w:cs="Times New Roman"/>
          <w:szCs w:val="28"/>
        </w:rPr>
        <w:t xml:space="preserve"> </w:t>
      </w:r>
      <w:r w:rsidRPr="001E310A">
        <w:rPr>
          <w:rFonts w:cs="Times New Roman"/>
          <w:szCs w:val="28"/>
        </w:rPr>
        <w:t>услуги законодательством Российской Федерации не</w:t>
      </w:r>
      <w:r>
        <w:rPr>
          <w:rFonts w:cs="Times New Roman"/>
          <w:szCs w:val="28"/>
        </w:rPr>
        <w:t> </w:t>
      </w:r>
      <w:r w:rsidRPr="001E310A">
        <w:rPr>
          <w:rFonts w:cs="Times New Roman"/>
          <w:szCs w:val="28"/>
        </w:rPr>
        <w:t>предусмотрено.</w:t>
      </w:r>
    </w:p>
    <w:p w:rsidR="00EB2313" w:rsidRPr="001E310A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2.8.2.</w:t>
      </w:r>
      <w:r w:rsidRPr="001E310A">
        <w:rPr>
          <w:rFonts w:cs="Times New Roman"/>
          <w:szCs w:val="28"/>
        </w:rPr>
        <w:t xml:space="preserve"> Основания для отказа в предоставлении государственной услуги:</w:t>
      </w:r>
    </w:p>
    <w:p w:rsidR="00EB2313" w:rsidRPr="001E310A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п</w:t>
      </w:r>
      <w:r w:rsidRPr="001D7E71">
        <w:rPr>
          <w:rFonts w:cs="Times New Roman"/>
          <w:szCs w:val="28"/>
        </w:rPr>
        <w:t xml:space="preserve">редставление неполного комплекта документов, обязанность по представлению которых </w:t>
      </w:r>
      <w:r>
        <w:rPr>
          <w:rFonts w:cs="Times New Roman"/>
          <w:szCs w:val="28"/>
        </w:rPr>
        <w:t xml:space="preserve">согласно пункту 2.6.1 подраздела 2.6 данного раздела регламента </w:t>
      </w:r>
      <w:r w:rsidRPr="001D7E71">
        <w:rPr>
          <w:rFonts w:cs="Times New Roman"/>
          <w:szCs w:val="28"/>
        </w:rPr>
        <w:t>возложена на заявителя</w:t>
      </w:r>
      <w:r>
        <w:rPr>
          <w:rFonts w:cs="Times New Roman"/>
          <w:szCs w:val="28"/>
        </w:rPr>
        <w:t>;</w:t>
      </w:r>
    </w:p>
    <w:p w:rsidR="00EB231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</w:t>
      </w:r>
      <w:r w:rsidRPr="001E310A">
        <w:rPr>
          <w:rFonts w:cs="Times New Roman"/>
          <w:szCs w:val="28"/>
        </w:rPr>
        <w:t>документы (сведения), представленные заявителем, противоречат</w:t>
      </w:r>
      <w:r>
        <w:rPr>
          <w:rFonts w:cs="Times New Roman"/>
          <w:szCs w:val="28"/>
        </w:rPr>
        <w:t xml:space="preserve"> </w:t>
      </w:r>
      <w:r w:rsidRPr="005471B7">
        <w:rPr>
          <w:rFonts w:cs="Times New Roman"/>
          <w:szCs w:val="28"/>
        </w:rPr>
        <w:t>документам (сведениям), полученным в рамках межведомственного взаимодействия</w:t>
      </w:r>
      <w:r w:rsidR="00602E56">
        <w:rPr>
          <w:rFonts w:cs="Times New Roman"/>
          <w:szCs w:val="28"/>
        </w:rPr>
        <w:t>.</w:t>
      </w:r>
    </w:p>
    <w:p w:rsidR="00EB2313" w:rsidRPr="005471B7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EB2313" w:rsidRPr="00715783" w:rsidRDefault="00EB2313" w:rsidP="00EB2313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  <w:bookmarkStart w:id="4" w:name="bookmark12"/>
      <w:r w:rsidRPr="00C20E5D">
        <w:rPr>
          <w:rFonts w:cs="Times New Roman"/>
          <w:szCs w:val="28"/>
        </w:rPr>
        <w:t>2.9. Размер платы, взимаемой с заявителя при предоставлении государственной</w:t>
      </w:r>
      <w:bookmarkEnd w:id="4"/>
      <w:r w:rsidRPr="00C20E5D">
        <w:rPr>
          <w:rFonts w:cs="Times New Roman"/>
          <w:szCs w:val="28"/>
        </w:rPr>
        <w:t xml:space="preserve"> </w:t>
      </w:r>
      <w:bookmarkStart w:id="5" w:name="bookmark13"/>
      <w:r w:rsidRPr="00C20E5D">
        <w:rPr>
          <w:rFonts w:cs="Times New Roman"/>
          <w:szCs w:val="28"/>
        </w:rPr>
        <w:t>услуги</w:t>
      </w:r>
      <w:r w:rsidRPr="00715783">
        <w:rPr>
          <w:rFonts w:cs="Times New Roman"/>
          <w:szCs w:val="28"/>
        </w:rPr>
        <w:t>, и способы её взимания</w:t>
      </w:r>
      <w:bookmarkEnd w:id="5"/>
    </w:p>
    <w:p w:rsidR="00EB2313" w:rsidRPr="005471B7" w:rsidRDefault="00EB2313" w:rsidP="00EB2313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EB2313" w:rsidRPr="005471B7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471B7">
        <w:rPr>
          <w:rFonts w:cs="Times New Roman"/>
          <w:szCs w:val="28"/>
        </w:rPr>
        <w:t>Предоставление государственной услуги осуществляется бесплатно.</w:t>
      </w:r>
    </w:p>
    <w:p w:rsidR="00EB2313" w:rsidRPr="005471B7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EB2313" w:rsidRDefault="00EB2313" w:rsidP="00EB2313">
      <w:pPr>
        <w:keepNext/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744829">
        <w:rPr>
          <w:rFonts w:cs="Times New Roman"/>
          <w:szCs w:val="28"/>
        </w:rPr>
        <w:lastRenderedPageBreak/>
        <w:t xml:space="preserve">2.10. Максимальный срок ожидания в очереди при подаче заявителем </w:t>
      </w:r>
      <w:r>
        <w:rPr>
          <w:rFonts w:cs="Times New Roman"/>
          <w:szCs w:val="28"/>
        </w:rPr>
        <w:t>заявления</w:t>
      </w:r>
      <w:r w:rsidRPr="00744829">
        <w:rPr>
          <w:rFonts w:cs="Times New Roman"/>
          <w:szCs w:val="28"/>
        </w:rPr>
        <w:t xml:space="preserve"> и при получении результата предоставления</w:t>
      </w:r>
    </w:p>
    <w:p w:rsidR="00EB2313" w:rsidRPr="00744829" w:rsidRDefault="00EB2313" w:rsidP="00EB2313">
      <w:pPr>
        <w:keepNext/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744829">
        <w:rPr>
          <w:rFonts w:cs="Times New Roman"/>
          <w:szCs w:val="28"/>
        </w:rPr>
        <w:t xml:space="preserve"> государственной услуги</w:t>
      </w:r>
    </w:p>
    <w:p w:rsidR="00EB2313" w:rsidRPr="005471B7" w:rsidRDefault="00EB2313" w:rsidP="00EB2313">
      <w:pPr>
        <w:keepNext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EB2313" w:rsidRPr="005471B7" w:rsidRDefault="00EB2313" w:rsidP="00EB2313">
      <w:pPr>
        <w:keepNext/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М</w:t>
      </w:r>
      <w:r w:rsidRPr="005471B7">
        <w:rPr>
          <w:rFonts w:cs="Times New Roman"/>
          <w:szCs w:val="28"/>
        </w:rPr>
        <w:t xml:space="preserve">аксимальный срок ожидания в очереди при подаче заявителем заявления о предоставлении государственной услуги при получении результата предоставления государственной услуги составляет не более 15 минут. </w:t>
      </w:r>
    </w:p>
    <w:p w:rsidR="00EB2313" w:rsidRPr="005471B7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EB2313" w:rsidRPr="00744829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rFonts w:eastAsiaTheme="minorHAnsi"/>
          <w:b w:val="0"/>
          <w:bCs w:val="0"/>
          <w:sz w:val="28"/>
          <w:szCs w:val="28"/>
        </w:rPr>
      </w:pPr>
      <w:r w:rsidRPr="00007E83">
        <w:rPr>
          <w:b w:val="0"/>
          <w:bCs w:val="0"/>
          <w:sz w:val="28"/>
          <w:szCs w:val="28"/>
        </w:rPr>
        <w:t xml:space="preserve">2.11. </w:t>
      </w:r>
      <w:bookmarkStart w:id="6" w:name="bookmark14"/>
      <w:r w:rsidRPr="00007E83">
        <w:rPr>
          <w:b w:val="0"/>
          <w:sz w:val="28"/>
          <w:szCs w:val="28"/>
        </w:rPr>
        <w:t>Срок и порядок регистрации запроса заявителя о предоставлении государственной услуги</w:t>
      </w:r>
      <w:bookmarkEnd w:id="6"/>
    </w:p>
    <w:p w:rsidR="00EB2313" w:rsidRPr="00744829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rFonts w:eastAsiaTheme="minorHAnsi"/>
          <w:b w:val="0"/>
          <w:bCs w:val="0"/>
          <w:sz w:val="28"/>
          <w:szCs w:val="28"/>
        </w:rPr>
      </w:pPr>
    </w:p>
    <w:p w:rsidR="00EB2313" w:rsidRDefault="00EB2313" w:rsidP="00EB2313">
      <w:pPr>
        <w:pStyle w:val="20"/>
        <w:shd w:val="clear" w:color="auto" w:fill="auto"/>
        <w:tabs>
          <w:tab w:val="left" w:pos="0"/>
          <w:tab w:val="left" w:pos="1428"/>
        </w:tabs>
        <w:spacing w:line="240" w:lineRule="auto"/>
        <w:ind w:firstLine="709"/>
        <w:jc w:val="both"/>
        <w:rPr>
          <w:rFonts w:eastAsiaTheme="minorHAnsi"/>
          <w:sz w:val="28"/>
          <w:szCs w:val="28"/>
        </w:rPr>
      </w:pPr>
      <w:r w:rsidRPr="005471B7">
        <w:rPr>
          <w:rFonts w:eastAsiaTheme="minorHAnsi"/>
          <w:sz w:val="28"/>
          <w:szCs w:val="28"/>
        </w:rPr>
        <w:t xml:space="preserve">Срок регистрации заявления и документов, необходимых для предоставления государственной услуги, </w:t>
      </w:r>
      <w:r>
        <w:rPr>
          <w:rFonts w:eastAsiaTheme="minorHAnsi"/>
          <w:sz w:val="28"/>
          <w:szCs w:val="28"/>
        </w:rPr>
        <w:t xml:space="preserve">которые </w:t>
      </w:r>
      <w:proofErr w:type="gramStart"/>
      <w:r>
        <w:rPr>
          <w:rFonts w:eastAsiaTheme="minorHAnsi"/>
          <w:sz w:val="28"/>
          <w:szCs w:val="28"/>
        </w:rPr>
        <w:t xml:space="preserve">представлены лично </w:t>
      </w:r>
      <w:r w:rsidRPr="005471B7">
        <w:rPr>
          <w:rFonts w:eastAsiaTheme="minorHAnsi"/>
          <w:sz w:val="28"/>
          <w:szCs w:val="28"/>
        </w:rPr>
        <w:t>составляет</w:t>
      </w:r>
      <w:proofErr w:type="gramEnd"/>
      <w:r w:rsidRPr="005471B7">
        <w:rPr>
          <w:rFonts w:eastAsiaTheme="minorHAnsi"/>
          <w:sz w:val="28"/>
          <w:szCs w:val="28"/>
        </w:rPr>
        <w:t xml:space="preserve"> 1 рабочий день.</w:t>
      </w:r>
    </w:p>
    <w:bookmarkEnd w:id="3"/>
    <w:p w:rsidR="00EB2313" w:rsidRPr="005471B7" w:rsidRDefault="00EB2313" w:rsidP="00EB2313">
      <w:pPr>
        <w:pStyle w:val="20"/>
        <w:shd w:val="clear" w:color="auto" w:fill="auto"/>
        <w:tabs>
          <w:tab w:val="left" w:pos="0"/>
          <w:tab w:val="left" w:pos="1428"/>
        </w:tabs>
        <w:spacing w:line="240" w:lineRule="auto"/>
        <w:ind w:firstLine="709"/>
        <w:jc w:val="both"/>
        <w:rPr>
          <w:rFonts w:eastAsiaTheme="minorHAnsi"/>
          <w:sz w:val="28"/>
          <w:szCs w:val="28"/>
        </w:rPr>
      </w:pPr>
    </w:p>
    <w:p w:rsidR="00EB2313" w:rsidRPr="00744829" w:rsidRDefault="00EB2313" w:rsidP="00EB2313">
      <w:pPr>
        <w:pStyle w:val="ad"/>
        <w:shd w:val="clear" w:color="auto" w:fill="auto"/>
        <w:spacing w:after="0" w:line="240" w:lineRule="auto"/>
        <w:rPr>
          <w:b w:val="0"/>
          <w:sz w:val="28"/>
          <w:szCs w:val="28"/>
        </w:rPr>
      </w:pPr>
      <w:bookmarkStart w:id="7" w:name="_Hlk151331327"/>
      <w:r w:rsidRPr="00715783">
        <w:rPr>
          <w:b w:val="0"/>
          <w:sz w:val="28"/>
          <w:szCs w:val="28"/>
        </w:rPr>
        <w:t>2.12</w:t>
      </w:r>
      <w:r w:rsidRPr="00744829">
        <w:rPr>
          <w:b w:val="0"/>
          <w:sz w:val="28"/>
          <w:szCs w:val="28"/>
        </w:rPr>
        <w:t>. Требования к помещениям, в которых предоставляется государственная услуга</w:t>
      </w:r>
    </w:p>
    <w:p w:rsidR="00EB2313" w:rsidRPr="00744829" w:rsidRDefault="00EB2313" w:rsidP="00EB2313">
      <w:pPr>
        <w:pStyle w:val="ad"/>
        <w:shd w:val="clear" w:color="auto" w:fill="auto"/>
        <w:spacing w:after="0" w:line="240" w:lineRule="auto"/>
        <w:rPr>
          <w:b w:val="0"/>
          <w:sz w:val="28"/>
          <w:szCs w:val="28"/>
        </w:rPr>
      </w:pPr>
    </w:p>
    <w:p w:rsidR="00EB2313" w:rsidRPr="005471B7" w:rsidRDefault="00EB2313" w:rsidP="00EB2313">
      <w:pPr>
        <w:pStyle w:val="20"/>
        <w:shd w:val="clear" w:color="auto" w:fill="auto"/>
        <w:tabs>
          <w:tab w:val="left" w:pos="1426"/>
        </w:tabs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Местоположение административных зданий, в</w:t>
      </w:r>
      <w:r>
        <w:rPr>
          <w:sz w:val="28"/>
          <w:szCs w:val="28"/>
        </w:rPr>
        <w:t> </w:t>
      </w:r>
      <w:r w:rsidRPr="005471B7">
        <w:rPr>
          <w:sz w:val="28"/>
          <w:szCs w:val="28"/>
        </w:rPr>
        <w:t xml:space="preserve">которых осуществляется прием </w:t>
      </w:r>
      <w:r>
        <w:rPr>
          <w:sz w:val="28"/>
          <w:szCs w:val="28"/>
        </w:rPr>
        <w:t>заявлений</w:t>
      </w:r>
      <w:r w:rsidRPr="005471B7">
        <w:rPr>
          <w:sz w:val="28"/>
          <w:szCs w:val="28"/>
        </w:rPr>
        <w:t xml:space="preserve"> и документов, необходимых для предоставления государственной услуги, а также выдача результатов предоставления государственной услуги, должно обеспечивать удобство для граждан с точки зрения пешеходной доступности от</w:t>
      </w:r>
      <w:r>
        <w:rPr>
          <w:sz w:val="28"/>
          <w:szCs w:val="28"/>
        </w:rPr>
        <w:t> </w:t>
      </w:r>
      <w:r w:rsidRPr="005471B7">
        <w:rPr>
          <w:sz w:val="28"/>
          <w:szCs w:val="28"/>
        </w:rPr>
        <w:t>остановок общественного транспорта.</w:t>
      </w:r>
    </w:p>
    <w:p w:rsidR="00EB2313" w:rsidRPr="005471B7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proofErr w:type="gramStart"/>
      <w:r w:rsidRPr="005471B7">
        <w:rPr>
          <w:sz w:val="28"/>
          <w:szCs w:val="28"/>
        </w:rPr>
        <w:t xml:space="preserve">В случае если имеется возможность организации стоянки (парковки) возле здания (строения), в котором размещено помещение </w:t>
      </w:r>
      <w:r>
        <w:rPr>
          <w:sz w:val="28"/>
          <w:szCs w:val="28"/>
        </w:rPr>
        <w:t xml:space="preserve">для </w:t>
      </w:r>
      <w:r w:rsidRPr="005471B7">
        <w:rPr>
          <w:sz w:val="28"/>
          <w:szCs w:val="28"/>
        </w:rPr>
        <w:t>приема и</w:t>
      </w:r>
      <w:r>
        <w:rPr>
          <w:sz w:val="28"/>
          <w:szCs w:val="28"/>
        </w:rPr>
        <w:t> </w:t>
      </w:r>
      <w:r w:rsidRPr="005471B7">
        <w:rPr>
          <w:sz w:val="28"/>
          <w:szCs w:val="28"/>
        </w:rPr>
        <w:t>выдачи документов, организовывается стоянка (парковка) для личного автомобильного транспорта заявителей.</w:t>
      </w:r>
      <w:proofErr w:type="gramEnd"/>
      <w:r w:rsidRPr="005471B7">
        <w:rPr>
          <w:sz w:val="28"/>
          <w:szCs w:val="28"/>
        </w:rPr>
        <w:t xml:space="preserve"> За пользование стоянкой (парковкой) с заявителей плата не взимается.</w:t>
      </w:r>
    </w:p>
    <w:p w:rsidR="00EB2313" w:rsidRPr="005471B7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Для парковки специальных автотранспортных средств инвалидов на</w:t>
      </w:r>
      <w:r>
        <w:rPr>
          <w:sz w:val="28"/>
          <w:szCs w:val="28"/>
        </w:rPr>
        <w:t> </w:t>
      </w:r>
      <w:r w:rsidRPr="005471B7">
        <w:rPr>
          <w:sz w:val="28"/>
          <w:szCs w:val="28"/>
        </w:rPr>
        <w:t>стоянке (парковке) выделяется не менее 10</w:t>
      </w:r>
      <w:r>
        <w:rPr>
          <w:sz w:val="28"/>
          <w:szCs w:val="28"/>
        </w:rPr>
        <w:t> процентов</w:t>
      </w:r>
      <w:r w:rsidRPr="005471B7">
        <w:rPr>
          <w:sz w:val="28"/>
          <w:szCs w:val="28"/>
        </w:rPr>
        <w:t xml:space="preserve"> мест (но не менее одного места) для бесплатной парковки транспортных средств, управляемых инвалидами </w:t>
      </w:r>
      <w:r w:rsidRPr="005471B7">
        <w:rPr>
          <w:sz w:val="28"/>
          <w:szCs w:val="28"/>
          <w:lang w:val="en-US" w:bidi="en-US"/>
        </w:rPr>
        <w:t>I</w:t>
      </w:r>
      <w:r w:rsidRPr="005471B7">
        <w:rPr>
          <w:sz w:val="28"/>
          <w:szCs w:val="28"/>
          <w:lang w:bidi="en-US"/>
        </w:rPr>
        <w:t xml:space="preserve">, </w:t>
      </w:r>
      <w:r w:rsidRPr="005471B7">
        <w:rPr>
          <w:sz w:val="28"/>
          <w:szCs w:val="28"/>
        </w:rPr>
        <w:t>II групп, а также инвалидами III</w:t>
      </w:r>
      <w:r>
        <w:rPr>
          <w:sz w:val="28"/>
          <w:szCs w:val="28"/>
        </w:rPr>
        <w:t> </w:t>
      </w:r>
      <w:r w:rsidRPr="005471B7">
        <w:rPr>
          <w:sz w:val="28"/>
          <w:szCs w:val="28"/>
        </w:rPr>
        <w:t>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EB2313" w:rsidRPr="005471B7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В целях обеспечения беспрепятственного доступа заявителей, в том числе передвигающихся на инвалидных колясках, вход в здание и</w:t>
      </w:r>
      <w:r>
        <w:rPr>
          <w:sz w:val="28"/>
          <w:szCs w:val="28"/>
        </w:rPr>
        <w:t> </w:t>
      </w:r>
      <w:r w:rsidRPr="005471B7">
        <w:rPr>
          <w:sz w:val="28"/>
          <w:szCs w:val="28"/>
        </w:rPr>
        <w:t>помещения, в которых предоставляется государственная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EB2313" w:rsidRPr="005471B7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 xml:space="preserve">Центральный вход в здание </w:t>
      </w:r>
      <w:r>
        <w:rPr>
          <w:sz w:val="28"/>
          <w:szCs w:val="28"/>
        </w:rPr>
        <w:t xml:space="preserve">ГКУ ЯО «ЕЦСВ» </w:t>
      </w:r>
      <w:r w:rsidRPr="005471B7">
        <w:rPr>
          <w:sz w:val="28"/>
          <w:szCs w:val="28"/>
        </w:rPr>
        <w:t xml:space="preserve">должен быть оборудован </w:t>
      </w:r>
      <w:r w:rsidRPr="005471B7">
        <w:rPr>
          <w:sz w:val="28"/>
          <w:szCs w:val="28"/>
        </w:rPr>
        <w:lastRenderedPageBreak/>
        <w:t xml:space="preserve">информационной табличкой (вывеской), содержащей </w:t>
      </w:r>
      <w:r>
        <w:rPr>
          <w:sz w:val="28"/>
          <w:szCs w:val="28"/>
        </w:rPr>
        <w:t xml:space="preserve">следующую </w:t>
      </w:r>
      <w:r w:rsidRPr="005471B7">
        <w:rPr>
          <w:sz w:val="28"/>
          <w:szCs w:val="28"/>
        </w:rPr>
        <w:t>информацию:</w:t>
      </w:r>
    </w:p>
    <w:p w:rsidR="00EB2313" w:rsidRPr="005471B7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5471B7">
        <w:rPr>
          <w:sz w:val="28"/>
          <w:szCs w:val="28"/>
        </w:rPr>
        <w:t>наименование;</w:t>
      </w:r>
    </w:p>
    <w:p w:rsidR="00EB2313" w:rsidRDefault="00EB2313" w:rsidP="00EB2313">
      <w:pPr>
        <w:pStyle w:val="20"/>
        <w:shd w:val="clear" w:color="auto" w:fill="auto"/>
        <w:spacing w:line="240" w:lineRule="auto"/>
        <w:ind w:left="740"/>
        <w:rPr>
          <w:sz w:val="28"/>
          <w:szCs w:val="28"/>
        </w:rPr>
      </w:pPr>
      <w:r>
        <w:rPr>
          <w:sz w:val="28"/>
          <w:szCs w:val="28"/>
        </w:rPr>
        <w:t>- </w:t>
      </w:r>
      <w:r w:rsidRPr="005471B7">
        <w:rPr>
          <w:sz w:val="28"/>
          <w:szCs w:val="28"/>
        </w:rPr>
        <w:t xml:space="preserve">местонахождение и юридический </w:t>
      </w:r>
      <w:r>
        <w:rPr>
          <w:sz w:val="28"/>
          <w:szCs w:val="28"/>
        </w:rPr>
        <w:t>а</w:t>
      </w:r>
      <w:r w:rsidRPr="005471B7">
        <w:rPr>
          <w:sz w:val="28"/>
          <w:szCs w:val="28"/>
        </w:rPr>
        <w:t xml:space="preserve">дрес; </w:t>
      </w:r>
    </w:p>
    <w:p w:rsidR="00EB2313" w:rsidRDefault="00EB2313" w:rsidP="00EB2313">
      <w:pPr>
        <w:pStyle w:val="20"/>
        <w:shd w:val="clear" w:color="auto" w:fill="auto"/>
        <w:spacing w:line="240" w:lineRule="auto"/>
        <w:ind w:left="740"/>
        <w:rPr>
          <w:sz w:val="28"/>
          <w:szCs w:val="28"/>
        </w:rPr>
      </w:pPr>
      <w:r>
        <w:rPr>
          <w:sz w:val="28"/>
          <w:szCs w:val="28"/>
        </w:rPr>
        <w:t>- </w:t>
      </w:r>
      <w:r w:rsidRPr="005471B7">
        <w:rPr>
          <w:sz w:val="28"/>
          <w:szCs w:val="28"/>
        </w:rPr>
        <w:t xml:space="preserve">режим работы; </w:t>
      </w:r>
    </w:p>
    <w:p w:rsidR="00EB2313" w:rsidRPr="005471B7" w:rsidRDefault="00EB2313" w:rsidP="00EB2313">
      <w:pPr>
        <w:pStyle w:val="20"/>
        <w:shd w:val="clear" w:color="auto" w:fill="auto"/>
        <w:spacing w:line="240" w:lineRule="auto"/>
        <w:ind w:left="740"/>
        <w:rPr>
          <w:sz w:val="28"/>
          <w:szCs w:val="28"/>
        </w:rPr>
      </w:pPr>
      <w:r>
        <w:rPr>
          <w:sz w:val="28"/>
          <w:szCs w:val="28"/>
        </w:rPr>
        <w:t>- </w:t>
      </w:r>
      <w:r w:rsidRPr="005471B7">
        <w:rPr>
          <w:sz w:val="28"/>
          <w:szCs w:val="28"/>
        </w:rPr>
        <w:t>график приема;</w:t>
      </w:r>
    </w:p>
    <w:p w:rsidR="00EB2313" w:rsidRPr="005471B7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5471B7">
        <w:rPr>
          <w:sz w:val="28"/>
          <w:szCs w:val="28"/>
        </w:rPr>
        <w:t>номера телефонов для справок.</w:t>
      </w:r>
    </w:p>
    <w:p w:rsidR="00EB2313" w:rsidRPr="005471B7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Помещения, в которых предоставляется государственная услуга, должны соответствовать санитарно-эпидемиологическим правилам и</w:t>
      </w:r>
      <w:r>
        <w:rPr>
          <w:sz w:val="28"/>
          <w:szCs w:val="28"/>
        </w:rPr>
        <w:t> </w:t>
      </w:r>
      <w:r w:rsidRPr="005471B7">
        <w:rPr>
          <w:sz w:val="28"/>
          <w:szCs w:val="28"/>
        </w:rPr>
        <w:t>нормативам.</w:t>
      </w:r>
    </w:p>
    <w:p w:rsidR="00EB2313" w:rsidRPr="005471B7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Помещения, в которых предоставляется государственная услуга, оснащаются:</w:t>
      </w:r>
    </w:p>
    <w:p w:rsidR="00EB2313" w:rsidRPr="005471B7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5471B7">
        <w:rPr>
          <w:sz w:val="28"/>
          <w:szCs w:val="28"/>
        </w:rPr>
        <w:t>противопожарной системой и средствами пожаротушения;</w:t>
      </w:r>
    </w:p>
    <w:p w:rsidR="00EB2313" w:rsidRPr="005471B7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5471B7">
        <w:rPr>
          <w:sz w:val="28"/>
          <w:szCs w:val="28"/>
        </w:rPr>
        <w:t>системой оповещения о возникновении чрезвычайной ситуации;</w:t>
      </w:r>
    </w:p>
    <w:p w:rsidR="00EB2313" w:rsidRPr="005471B7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5471B7">
        <w:rPr>
          <w:sz w:val="28"/>
          <w:szCs w:val="28"/>
        </w:rPr>
        <w:t>средствами оказания первой медицинской помощи;</w:t>
      </w:r>
    </w:p>
    <w:p w:rsidR="00EB2313" w:rsidRPr="005471B7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5471B7">
        <w:rPr>
          <w:sz w:val="28"/>
          <w:szCs w:val="28"/>
        </w:rPr>
        <w:t>туалетными комнатами для посетителей.</w:t>
      </w:r>
    </w:p>
    <w:p w:rsidR="00EB2313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 xml:space="preserve">Зал ожидания </w:t>
      </w:r>
      <w:r>
        <w:rPr>
          <w:sz w:val="28"/>
          <w:szCs w:val="28"/>
        </w:rPr>
        <w:t>з</w:t>
      </w:r>
      <w:r w:rsidRPr="005471B7">
        <w:rPr>
          <w:sz w:val="28"/>
          <w:szCs w:val="28"/>
        </w:rPr>
        <w:t>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EB2313" w:rsidRPr="00EA2C2A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EB2313" w:rsidRPr="00EA2C2A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Места для заполнения запросов оборудуются стульями, столами (стойками), бланками заявлений, письменными принадлежностями.</w:t>
      </w:r>
    </w:p>
    <w:p w:rsidR="00EB2313" w:rsidRPr="00EA2C2A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 xml:space="preserve">Места приема </w:t>
      </w:r>
      <w:r>
        <w:rPr>
          <w:sz w:val="28"/>
          <w:szCs w:val="28"/>
        </w:rPr>
        <w:t>з</w:t>
      </w:r>
      <w:r w:rsidRPr="00EA2C2A">
        <w:rPr>
          <w:sz w:val="28"/>
          <w:szCs w:val="28"/>
        </w:rPr>
        <w:t>аявителей оборудуются информационными табличками (вывесками) с указанием:</w:t>
      </w:r>
    </w:p>
    <w:p w:rsidR="00EB2313" w:rsidRPr="00EA2C2A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EA2C2A">
        <w:rPr>
          <w:sz w:val="28"/>
          <w:szCs w:val="28"/>
        </w:rPr>
        <w:t>номера кабинета и наименования отдела;</w:t>
      </w:r>
    </w:p>
    <w:p w:rsidR="00EB2313" w:rsidRPr="00EA2C2A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EA2C2A">
        <w:rPr>
          <w:sz w:val="28"/>
          <w:szCs w:val="28"/>
        </w:rPr>
        <w:t xml:space="preserve">фамилии, имени и отчества (последнее </w:t>
      </w:r>
      <w:r>
        <w:rPr>
          <w:sz w:val="28"/>
          <w:szCs w:val="28"/>
        </w:rPr>
        <w:t>–</w:t>
      </w:r>
      <w:r w:rsidRPr="00EA2C2A">
        <w:rPr>
          <w:sz w:val="28"/>
          <w:szCs w:val="28"/>
        </w:rPr>
        <w:t xml:space="preserve"> при наличии), должности лица</w:t>
      </w:r>
      <w:r>
        <w:rPr>
          <w:sz w:val="28"/>
          <w:szCs w:val="28"/>
        </w:rPr>
        <w:t>,</w:t>
      </w:r>
      <w:r w:rsidRPr="00EA2C2A">
        <w:rPr>
          <w:sz w:val="28"/>
          <w:szCs w:val="28"/>
        </w:rPr>
        <w:t xml:space="preserve"> ответственного за прием документов;</w:t>
      </w:r>
    </w:p>
    <w:p w:rsidR="00EB2313" w:rsidRPr="00EA2C2A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EA2C2A">
        <w:rPr>
          <w:sz w:val="28"/>
          <w:szCs w:val="28"/>
        </w:rPr>
        <w:t xml:space="preserve">графика приема </w:t>
      </w:r>
      <w:r>
        <w:rPr>
          <w:sz w:val="28"/>
          <w:szCs w:val="28"/>
        </w:rPr>
        <w:t>з</w:t>
      </w:r>
      <w:r w:rsidRPr="00EA2C2A">
        <w:rPr>
          <w:sz w:val="28"/>
          <w:szCs w:val="28"/>
        </w:rPr>
        <w:t>аявителей.</w:t>
      </w:r>
    </w:p>
    <w:p w:rsidR="00EB2313" w:rsidRPr="00EA2C2A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Рабочее место каждого лица</w:t>
      </w:r>
      <w:r>
        <w:rPr>
          <w:sz w:val="28"/>
          <w:szCs w:val="28"/>
        </w:rPr>
        <w:t>,</w:t>
      </w:r>
      <w:r w:rsidRPr="00EA2C2A">
        <w:rPr>
          <w:sz w:val="28"/>
          <w:szCs w:val="28"/>
        </w:rPr>
        <w:t xml:space="preserve"> ответственного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EB2313" w:rsidRPr="00EA2C2A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 xml:space="preserve">Лицо, ответственное за прием документов, должно иметь настольную табличку с указанием фамилии, имени, отчества (последнее </w:t>
      </w:r>
      <w:r>
        <w:rPr>
          <w:sz w:val="28"/>
          <w:szCs w:val="28"/>
        </w:rPr>
        <w:t>–</w:t>
      </w:r>
      <w:r w:rsidRPr="00EA2C2A">
        <w:rPr>
          <w:sz w:val="28"/>
          <w:szCs w:val="28"/>
        </w:rPr>
        <w:t xml:space="preserve"> при наличии) и</w:t>
      </w:r>
      <w:r>
        <w:rPr>
          <w:sz w:val="28"/>
          <w:szCs w:val="28"/>
        </w:rPr>
        <w:t> </w:t>
      </w:r>
      <w:r w:rsidRPr="00EA2C2A">
        <w:rPr>
          <w:sz w:val="28"/>
          <w:szCs w:val="28"/>
        </w:rPr>
        <w:t>должности.</w:t>
      </w:r>
    </w:p>
    <w:p w:rsidR="00EB2313" w:rsidRPr="00EA2C2A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При предоставлении государственной услуги инвалидам обеспечиваются:</w:t>
      </w:r>
    </w:p>
    <w:p w:rsidR="00EB2313" w:rsidRPr="00EA2C2A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EA2C2A">
        <w:rPr>
          <w:sz w:val="28"/>
          <w:szCs w:val="28"/>
        </w:rPr>
        <w:t>возможность беспрепятственного доступа к объекту (зданию, помещению), в котором предоставляется государственная услуга;</w:t>
      </w:r>
    </w:p>
    <w:p w:rsidR="00EB2313" w:rsidRPr="00EA2C2A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EA2C2A">
        <w:rPr>
          <w:sz w:val="28"/>
          <w:szCs w:val="28"/>
        </w:rPr>
        <w:t>возможность самостоятельного передвижения по территории, на</w:t>
      </w:r>
      <w:r>
        <w:rPr>
          <w:sz w:val="28"/>
          <w:szCs w:val="28"/>
        </w:rPr>
        <w:t> </w:t>
      </w:r>
      <w:r w:rsidRPr="00EA2C2A">
        <w:rPr>
          <w:sz w:val="28"/>
          <w:szCs w:val="28"/>
        </w:rPr>
        <w:t xml:space="preserve">которой расположены здания и помещения, в которых предоставляется государственная услуга, а также входа в такие объекты и выхода из них, посадки в транспортное средство и высадки из него, в том числе </w:t>
      </w:r>
      <w:r w:rsidRPr="00EA2C2A">
        <w:rPr>
          <w:sz w:val="28"/>
          <w:szCs w:val="28"/>
        </w:rPr>
        <w:lastRenderedPageBreak/>
        <w:t>с</w:t>
      </w:r>
      <w:r>
        <w:rPr>
          <w:sz w:val="28"/>
          <w:szCs w:val="28"/>
        </w:rPr>
        <w:t> </w:t>
      </w:r>
      <w:r w:rsidRPr="00EA2C2A">
        <w:rPr>
          <w:sz w:val="28"/>
          <w:szCs w:val="28"/>
        </w:rPr>
        <w:t>использование</w:t>
      </w:r>
      <w:r>
        <w:rPr>
          <w:sz w:val="28"/>
          <w:szCs w:val="28"/>
        </w:rPr>
        <w:t>м</w:t>
      </w:r>
      <w:r w:rsidRPr="00EA2C2A">
        <w:rPr>
          <w:sz w:val="28"/>
          <w:szCs w:val="28"/>
        </w:rPr>
        <w:t xml:space="preserve"> кресла-коляски;</w:t>
      </w:r>
    </w:p>
    <w:p w:rsidR="00EB2313" w:rsidRPr="00EA2C2A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EA2C2A">
        <w:rPr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EB2313" w:rsidRPr="00EA2C2A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EA2C2A">
        <w:rPr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зданиям и помещениям, в которых предоставляется государственная услуга, и к государственной услуге с учетом ограничений их жизнедеятельности;</w:t>
      </w:r>
    </w:p>
    <w:p w:rsidR="00EB2313" w:rsidRPr="00EA2C2A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EA2C2A">
        <w:rPr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EB2313" w:rsidRPr="00EA2C2A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EA2C2A">
        <w:rPr>
          <w:sz w:val="28"/>
          <w:szCs w:val="28"/>
        </w:rPr>
        <w:t xml:space="preserve">допуск </w:t>
      </w:r>
      <w:proofErr w:type="spellStart"/>
      <w:r w:rsidRPr="00EA2C2A">
        <w:rPr>
          <w:sz w:val="28"/>
          <w:szCs w:val="28"/>
        </w:rPr>
        <w:t>сурдопереводчика</w:t>
      </w:r>
      <w:proofErr w:type="spellEnd"/>
      <w:r w:rsidRPr="00EA2C2A">
        <w:rPr>
          <w:sz w:val="28"/>
          <w:szCs w:val="28"/>
        </w:rPr>
        <w:t xml:space="preserve"> и </w:t>
      </w:r>
      <w:proofErr w:type="spellStart"/>
      <w:r w:rsidRPr="00EA2C2A">
        <w:rPr>
          <w:sz w:val="28"/>
          <w:szCs w:val="28"/>
        </w:rPr>
        <w:t>тифлосурдопереводчика</w:t>
      </w:r>
      <w:proofErr w:type="spellEnd"/>
      <w:r w:rsidRPr="00EA2C2A">
        <w:rPr>
          <w:sz w:val="28"/>
          <w:szCs w:val="28"/>
        </w:rPr>
        <w:t>;</w:t>
      </w:r>
    </w:p>
    <w:p w:rsidR="00EB2313" w:rsidRPr="00EA2C2A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EA2C2A">
        <w:rPr>
          <w:sz w:val="28"/>
          <w:szCs w:val="28"/>
        </w:rPr>
        <w:t xml:space="preserve">допуск собаки-проводника при наличии документа, подтверждающего ее специальное обучение, на объекты (здания, помещения), в которых предоставляются </w:t>
      </w:r>
      <w:proofErr w:type="gramStart"/>
      <w:r w:rsidRPr="00EA2C2A">
        <w:rPr>
          <w:sz w:val="28"/>
          <w:szCs w:val="28"/>
        </w:rPr>
        <w:t>государственная</w:t>
      </w:r>
      <w:proofErr w:type="gramEnd"/>
      <w:r w:rsidRPr="00EA2C2A">
        <w:rPr>
          <w:sz w:val="28"/>
          <w:szCs w:val="28"/>
        </w:rPr>
        <w:t xml:space="preserve"> услуги;</w:t>
      </w:r>
    </w:p>
    <w:p w:rsidR="00EB2313" w:rsidRPr="00EA2C2A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EA2C2A">
        <w:rPr>
          <w:sz w:val="28"/>
          <w:szCs w:val="28"/>
        </w:rPr>
        <w:t>оказание инвалидам помощи в преодолении барьеров, мешающих получению ими государственных и муниципальных услуг наравне с другими лицами.</w:t>
      </w:r>
    </w:p>
    <w:p w:rsidR="00EB2313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</w:p>
    <w:p w:rsidR="00EB2313" w:rsidRDefault="00EB2313" w:rsidP="00EB2313">
      <w:pPr>
        <w:pStyle w:val="ad"/>
        <w:shd w:val="clear" w:color="auto" w:fill="auto"/>
        <w:spacing w:after="0" w:line="240" w:lineRule="auto"/>
        <w:rPr>
          <w:b w:val="0"/>
          <w:sz w:val="28"/>
          <w:szCs w:val="28"/>
        </w:rPr>
      </w:pPr>
      <w:r w:rsidRPr="00715783">
        <w:rPr>
          <w:b w:val="0"/>
          <w:sz w:val="28"/>
          <w:szCs w:val="28"/>
        </w:rPr>
        <w:t xml:space="preserve">2.13. </w:t>
      </w:r>
      <w:r w:rsidRPr="00744829">
        <w:rPr>
          <w:b w:val="0"/>
          <w:sz w:val="28"/>
          <w:szCs w:val="28"/>
        </w:rPr>
        <w:t xml:space="preserve">Показатели качества и доступности </w:t>
      </w:r>
      <w:r>
        <w:rPr>
          <w:b w:val="0"/>
          <w:sz w:val="28"/>
          <w:szCs w:val="28"/>
        </w:rPr>
        <w:t xml:space="preserve">предоставления </w:t>
      </w:r>
    </w:p>
    <w:p w:rsidR="00EB2313" w:rsidRPr="00744829" w:rsidRDefault="00EB2313" w:rsidP="00EB2313">
      <w:pPr>
        <w:pStyle w:val="ad"/>
        <w:shd w:val="clear" w:color="auto" w:fill="auto"/>
        <w:spacing w:after="0" w:line="240" w:lineRule="auto"/>
        <w:rPr>
          <w:b w:val="0"/>
          <w:sz w:val="28"/>
          <w:szCs w:val="28"/>
        </w:rPr>
      </w:pPr>
      <w:r w:rsidRPr="00744829">
        <w:rPr>
          <w:b w:val="0"/>
          <w:sz w:val="28"/>
          <w:szCs w:val="28"/>
        </w:rPr>
        <w:t>государственной услуги</w:t>
      </w:r>
    </w:p>
    <w:p w:rsidR="00EB2313" w:rsidRPr="00744829" w:rsidRDefault="00EB2313" w:rsidP="00EB2313">
      <w:pPr>
        <w:pStyle w:val="ad"/>
        <w:shd w:val="clear" w:color="auto" w:fill="auto"/>
        <w:spacing w:after="0" w:line="240" w:lineRule="auto"/>
        <w:rPr>
          <w:b w:val="0"/>
          <w:sz w:val="28"/>
          <w:szCs w:val="28"/>
        </w:rPr>
      </w:pPr>
    </w:p>
    <w:p w:rsidR="00EB2313" w:rsidRPr="00BE4E79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>Основными показателями качества предоставления государственной услуги являются:</w:t>
      </w:r>
    </w:p>
    <w:p w:rsidR="00EB2313" w:rsidRPr="00BE4E79" w:rsidRDefault="00EB2313" w:rsidP="00EB2313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BE4E79">
        <w:rPr>
          <w:sz w:val="28"/>
          <w:szCs w:val="28"/>
        </w:rPr>
        <w:t>своевременность предоста</w:t>
      </w:r>
      <w:r>
        <w:rPr>
          <w:sz w:val="28"/>
          <w:szCs w:val="28"/>
        </w:rPr>
        <w:t>вления государственной услуги в </w:t>
      </w:r>
      <w:r w:rsidRPr="00BE4E79">
        <w:rPr>
          <w:sz w:val="28"/>
          <w:szCs w:val="28"/>
        </w:rPr>
        <w:t>соответствии со стандартом ее предоставления, установленным Административным регламентом;</w:t>
      </w:r>
    </w:p>
    <w:p w:rsidR="00EB2313" w:rsidRPr="00BE4E79" w:rsidRDefault="00EB2313" w:rsidP="00EB2313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BE4E79">
        <w:rPr>
          <w:sz w:val="28"/>
          <w:szCs w:val="28"/>
        </w:rPr>
        <w:t>минимально возможное количес</w:t>
      </w:r>
      <w:r>
        <w:rPr>
          <w:sz w:val="28"/>
          <w:szCs w:val="28"/>
        </w:rPr>
        <w:t>тво взаимодействий гражданина с </w:t>
      </w:r>
      <w:r w:rsidRPr="00BE4E79">
        <w:rPr>
          <w:sz w:val="28"/>
          <w:szCs w:val="28"/>
        </w:rPr>
        <w:t>должностными лицами, участвующими в предоставлении государственной услуги;</w:t>
      </w:r>
    </w:p>
    <w:p w:rsidR="00EB2313" w:rsidRPr="00BE4E79" w:rsidRDefault="00EB2313" w:rsidP="00EB2313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BE4E79">
        <w:rPr>
          <w:sz w:val="28"/>
          <w:szCs w:val="28"/>
        </w:rPr>
        <w:t>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EB2313" w:rsidRPr="00BE4E79" w:rsidRDefault="00EB2313" w:rsidP="00EB2313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BE4E79">
        <w:rPr>
          <w:sz w:val="28"/>
          <w:szCs w:val="28"/>
        </w:rPr>
        <w:t>отсутствие нарушений установленных сроков в процессе предоставления государственной услуги;</w:t>
      </w:r>
    </w:p>
    <w:p w:rsidR="00EB2313" w:rsidRDefault="00EB2313" w:rsidP="00EB2313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BE4E79">
        <w:rPr>
          <w:sz w:val="28"/>
          <w:szCs w:val="28"/>
        </w:rPr>
        <w:t xml:space="preserve">отсутствие заявлений об оспаривании решений, действий (бездействия) </w:t>
      </w:r>
      <w:r>
        <w:rPr>
          <w:rFonts w:eastAsiaTheme="minorEastAsia"/>
          <w:sz w:val="28"/>
          <w:szCs w:val="28"/>
          <w:lang w:eastAsia="ru-RU"/>
        </w:rPr>
        <w:t>ГКУ ЯО «ЕЦСВ</w:t>
      </w:r>
      <w:r w:rsidRPr="00BE4E79">
        <w:rPr>
          <w:sz w:val="28"/>
          <w:szCs w:val="28"/>
        </w:rPr>
        <w:t xml:space="preserve">, его должностных лиц, принимаемых (совершенных) при предоставлении государственной услуги, по </w:t>
      </w:r>
      <w:proofErr w:type="gramStart"/>
      <w:r w:rsidRPr="00BE4E79">
        <w:rPr>
          <w:sz w:val="28"/>
          <w:szCs w:val="28"/>
        </w:rPr>
        <w:t>итогам</w:t>
      </w:r>
      <w:proofErr w:type="gramEnd"/>
      <w:r w:rsidRPr="00BE4E79">
        <w:rPr>
          <w:sz w:val="28"/>
          <w:szCs w:val="28"/>
        </w:rPr>
        <w:t xml:space="preserve"> рассмотрения которых вынесены решения об удовлетворении (частичном удовлетворении) требований заявителей.</w:t>
      </w:r>
    </w:p>
    <w:p w:rsidR="00EB2313" w:rsidRPr="00BE4E79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>Основными показателями доступности предоставления государственной услуги являются:</w:t>
      </w:r>
    </w:p>
    <w:p w:rsidR="00EB2313" w:rsidRPr="00BE4E79" w:rsidRDefault="00EB2313" w:rsidP="00EB2313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BE4E79">
        <w:rPr>
          <w:sz w:val="28"/>
          <w:szCs w:val="28"/>
        </w:rPr>
        <w:t>наличие полной и понятной информации о порядке, сроках и ходе предоставления государственной услуги в информационно-телекоммуникационных сетях общего пользования (в том числе в</w:t>
      </w:r>
      <w:r>
        <w:rPr>
          <w:sz w:val="28"/>
          <w:szCs w:val="28"/>
        </w:rPr>
        <w:t> </w:t>
      </w:r>
      <w:r w:rsidRPr="00BE4E79">
        <w:rPr>
          <w:sz w:val="28"/>
          <w:szCs w:val="28"/>
        </w:rPr>
        <w:t>информационно-телекоммуникационн</w:t>
      </w:r>
      <w:r>
        <w:rPr>
          <w:sz w:val="28"/>
          <w:szCs w:val="28"/>
        </w:rPr>
        <w:t xml:space="preserve">ой </w:t>
      </w:r>
      <w:r w:rsidRPr="00BE4E79">
        <w:rPr>
          <w:sz w:val="28"/>
          <w:szCs w:val="28"/>
        </w:rPr>
        <w:t>сети «Интернет»), средствах массовой информации;</w:t>
      </w:r>
    </w:p>
    <w:p w:rsidR="00EB2313" w:rsidRPr="00BE4E79" w:rsidRDefault="00EB2313" w:rsidP="00EB2313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 </w:t>
      </w:r>
      <w:r w:rsidRPr="00BE4E79">
        <w:rPr>
          <w:sz w:val="28"/>
          <w:szCs w:val="28"/>
        </w:rPr>
        <w:t>возможность получения информации о ходе предоставления государственной услуги, в том числе с использованием информационно-коммуникационных технологий.</w:t>
      </w:r>
    </w:p>
    <w:p w:rsidR="00EB2313" w:rsidRDefault="00EB2313" w:rsidP="00EB2313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</w:p>
    <w:p w:rsidR="00EB2313" w:rsidRPr="00744829" w:rsidRDefault="00EB2313" w:rsidP="00EB2313">
      <w:pPr>
        <w:pStyle w:val="20"/>
        <w:shd w:val="clear" w:color="auto" w:fill="auto"/>
        <w:spacing w:line="240" w:lineRule="auto"/>
        <w:jc w:val="center"/>
        <w:rPr>
          <w:sz w:val="28"/>
          <w:szCs w:val="28"/>
        </w:rPr>
      </w:pPr>
      <w:r w:rsidRPr="00744829">
        <w:rPr>
          <w:sz w:val="28"/>
          <w:szCs w:val="28"/>
        </w:rPr>
        <w:t>2.14. Иные требования к предоставлению государственной услуги</w:t>
      </w:r>
    </w:p>
    <w:p w:rsidR="00EB2313" w:rsidRPr="00744829" w:rsidRDefault="00EB2313" w:rsidP="00EB2313">
      <w:pPr>
        <w:pStyle w:val="20"/>
        <w:shd w:val="clear" w:color="auto" w:fill="auto"/>
        <w:spacing w:line="240" w:lineRule="auto"/>
        <w:jc w:val="center"/>
        <w:rPr>
          <w:sz w:val="28"/>
          <w:szCs w:val="28"/>
        </w:rPr>
      </w:pPr>
    </w:p>
    <w:p w:rsidR="00EB2313" w:rsidRDefault="00EB2313" w:rsidP="00EB2313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475835">
        <w:rPr>
          <w:sz w:val="28"/>
          <w:szCs w:val="28"/>
        </w:rPr>
        <w:t>Государственные услуги, которые являются необходимыми и</w:t>
      </w:r>
      <w:r>
        <w:rPr>
          <w:sz w:val="28"/>
          <w:szCs w:val="28"/>
        </w:rPr>
        <w:t> </w:t>
      </w:r>
      <w:r w:rsidRPr="00475835">
        <w:rPr>
          <w:sz w:val="28"/>
          <w:szCs w:val="28"/>
        </w:rPr>
        <w:t>обязательными для предоставления государственной услуги, законодательством Российской Федерации</w:t>
      </w:r>
      <w:r>
        <w:rPr>
          <w:sz w:val="28"/>
          <w:szCs w:val="28"/>
        </w:rPr>
        <w:t xml:space="preserve"> отсутствуют.</w:t>
      </w:r>
    </w:p>
    <w:p w:rsidR="00EB2313" w:rsidRDefault="00EB2313" w:rsidP="00EB2313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Перечень информационных систем, используемых для предоставления государственной услуги:</w:t>
      </w:r>
    </w:p>
    <w:p w:rsidR="00EB2313" w:rsidRDefault="00EB2313" w:rsidP="00EB2313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- автоматизированная информационная система «Единый социальный реестр населения Ярославской области</w:t>
      </w:r>
      <w:r w:rsidRPr="004D7037">
        <w:rPr>
          <w:sz w:val="28"/>
          <w:szCs w:val="28"/>
        </w:rPr>
        <w:t>»;</w:t>
      </w:r>
    </w:p>
    <w:p w:rsidR="00EB2313" w:rsidRDefault="00EB2313" w:rsidP="00EB2313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2E7044">
        <w:rPr>
          <w:color w:val="000000"/>
          <w:sz w:val="28"/>
          <w:szCs w:val="28"/>
        </w:rPr>
        <w:t xml:space="preserve"> </w:t>
      </w:r>
      <w:r w:rsidRPr="00500CDD">
        <w:rPr>
          <w:color w:val="000000"/>
          <w:sz w:val="28"/>
          <w:szCs w:val="28"/>
        </w:rPr>
        <w:t>государственн</w:t>
      </w:r>
      <w:r>
        <w:rPr>
          <w:color w:val="000000"/>
          <w:sz w:val="28"/>
          <w:szCs w:val="28"/>
        </w:rPr>
        <w:t>ая</w:t>
      </w:r>
      <w:r w:rsidRPr="00500CDD">
        <w:rPr>
          <w:color w:val="000000"/>
          <w:sz w:val="28"/>
          <w:szCs w:val="28"/>
        </w:rPr>
        <w:t xml:space="preserve"> информационн</w:t>
      </w:r>
      <w:r>
        <w:rPr>
          <w:color w:val="000000"/>
          <w:sz w:val="28"/>
          <w:szCs w:val="28"/>
        </w:rPr>
        <w:t>ая</w:t>
      </w:r>
      <w:r w:rsidRPr="00500CDD">
        <w:rPr>
          <w:color w:val="000000"/>
          <w:sz w:val="28"/>
          <w:szCs w:val="28"/>
        </w:rPr>
        <w:t xml:space="preserve"> систем</w:t>
      </w:r>
      <w:r>
        <w:rPr>
          <w:color w:val="000000"/>
          <w:sz w:val="28"/>
          <w:szCs w:val="28"/>
        </w:rPr>
        <w:t>а</w:t>
      </w:r>
      <w:r w:rsidRPr="00500CD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500CDD">
        <w:rPr>
          <w:color w:val="000000"/>
          <w:sz w:val="28"/>
          <w:szCs w:val="28"/>
        </w:rPr>
        <w:t>Единая централизованная цифровая платформа в социальной сфере</w:t>
      </w:r>
      <w:r>
        <w:rPr>
          <w:color w:val="000000"/>
          <w:sz w:val="28"/>
          <w:szCs w:val="28"/>
        </w:rPr>
        <w:t>»;</w:t>
      </w:r>
    </w:p>
    <w:p w:rsidR="00EB2313" w:rsidRPr="0042717F" w:rsidRDefault="00EB2313" w:rsidP="00EB2313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федеральная государственная информационная система </w:t>
      </w:r>
      <w:r w:rsidRPr="0042717F">
        <w:rPr>
          <w:sz w:val="28"/>
          <w:szCs w:val="28"/>
        </w:rPr>
        <w:t>«Единый государственный реестр записи актов гражданского состояния»;</w:t>
      </w:r>
    </w:p>
    <w:p w:rsidR="00EB2313" w:rsidRPr="0042717F" w:rsidRDefault="00EB2313" w:rsidP="00EB2313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42717F">
        <w:rPr>
          <w:sz w:val="28"/>
          <w:szCs w:val="28"/>
        </w:rPr>
        <w:t>Единая государственная информационная система социального обеспечения;</w:t>
      </w:r>
    </w:p>
    <w:p w:rsidR="00EB2313" w:rsidRDefault="00EB2313" w:rsidP="00EB2313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- а</w:t>
      </w:r>
      <w:r w:rsidRPr="0042717F">
        <w:rPr>
          <w:sz w:val="28"/>
          <w:szCs w:val="28"/>
        </w:rPr>
        <w:t xml:space="preserve">втоматизированная информационная система </w:t>
      </w:r>
      <w:r>
        <w:rPr>
          <w:sz w:val="28"/>
          <w:szCs w:val="28"/>
        </w:rPr>
        <w:t>Фонда пенсионного и социального страхования</w:t>
      </w:r>
      <w:r w:rsidRPr="0042717F">
        <w:rPr>
          <w:sz w:val="28"/>
          <w:szCs w:val="28"/>
        </w:rPr>
        <w:t xml:space="preserve"> Российской Федерации.</w:t>
      </w:r>
    </w:p>
    <w:p w:rsidR="00EB2313" w:rsidRPr="00744829" w:rsidRDefault="00EB2313" w:rsidP="00EB2313">
      <w:pPr>
        <w:pStyle w:val="22"/>
        <w:shd w:val="clear" w:color="auto" w:fill="auto"/>
        <w:tabs>
          <w:tab w:val="left" w:pos="1136"/>
        </w:tabs>
        <w:spacing w:before="0" w:after="0" w:line="240" w:lineRule="auto"/>
        <w:jc w:val="center"/>
        <w:rPr>
          <w:b w:val="0"/>
          <w:sz w:val="28"/>
          <w:szCs w:val="28"/>
        </w:rPr>
      </w:pPr>
    </w:p>
    <w:p w:rsidR="00EB2313" w:rsidRPr="00C20E5D" w:rsidRDefault="00EB2313" w:rsidP="00EB2313">
      <w:pPr>
        <w:pStyle w:val="22"/>
        <w:shd w:val="clear" w:color="auto" w:fill="auto"/>
        <w:tabs>
          <w:tab w:val="left" w:pos="1136"/>
        </w:tabs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bookmarkStart w:id="8" w:name="bookmark16"/>
      <w:r>
        <w:rPr>
          <w:b w:val="0"/>
          <w:sz w:val="28"/>
          <w:szCs w:val="28"/>
        </w:rPr>
        <w:t xml:space="preserve"> </w:t>
      </w:r>
      <w:r w:rsidRPr="00C20E5D">
        <w:rPr>
          <w:b w:val="0"/>
          <w:sz w:val="28"/>
          <w:szCs w:val="28"/>
        </w:rPr>
        <w:t>Состав, последовательность и сроки выполнения административных</w:t>
      </w:r>
      <w:bookmarkStart w:id="9" w:name="bookmark17"/>
      <w:bookmarkEnd w:id="8"/>
      <w:r w:rsidRPr="00C20E5D">
        <w:rPr>
          <w:b w:val="0"/>
          <w:sz w:val="28"/>
          <w:szCs w:val="28"/>
        </w:rPr>
        <w:t xml:space="preserve"> процедур</w:t>
      </w:r>
      <w:bookmarkEnd w:id="9"/>
    </w:p>
    <w:p w:rsidR="00EB2313" w:rsidRPr="00B07F8B" w:rsidRDefault="00EB2313" w:rsidP="00EB2313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</w:p>
    <w:p w:rsidR="00EB2313" w:rsidRPr="00B07F8B" w:rsidRDefault="00EB2313" w:rsidP="00EB2313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Настоящий раздел содержит состав, последовательность и сроки выполнения административных процедур для следующих вариантов:</w:t>
      </w:r>
    </w:p>
    <w:p w:rsidR="00EB2313" w:rsidRPr="00B07F8B" w:rsidRDefault="00EB2313" w:rsidP="00EB2313">
      <w:pPr>
        <w:pStyle w:val="20"/>
        <w:shd w:val="clear" w:color="auto" w:fill="auto"/>
        <w:tabs>
          <w:tab w:val="left" w:pos="1420"/>
        </w:tabs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Предоставление </w:t>
      </w:r>
      <w:r w:rsidR="003356EF">
        <w:rPr>
          <w:sz w:val="28"/>
          <w:szCs w:val="28"/>
        </w:rPr>
        <w:t>ежегодной</w:t>
      </w:r>
      <w:r w:rsidRPr="00DC19F9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>ы</w:t>
      </w:r>
      <w:r w:rsidRPr="00B07F8B">
        <w:rPr>
          <w:sz w:val="28"/>
          <w:szCs w:val="28"/>
        </w:rPr>
        <w:t>:</w:t>
      </w:r>
    </w:p>
    <w:p w:rsidR="00EB2313" w:rsidRPr="00B07F8B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Вариант</w:t>
      </w:r>
      <w:r>
        <w:rPr>
          <w:sz w:val="28"/>
          <w:szCs w:val="28"/>
        </w:rPr>
        <w:t> </w:t>
      </w:r>
      <w:r w:rsidRPr="00B07F8B">
        <w:rPr>
          <w:sz w:val="28"/>
          <w:szCs w:val="28"/>
        </w:rPr>
        <w:t xml:space="preserve">1. </w:t>
      </w:r>
      <w:r w:rsidR="00602E56">
        <w:rPr>
          <w:sz w:val="28"/>
          <w:szCs w:val="28"/>
        </w:rPr>
        <w:t>Л</w:t>
      </w:r>
      <w:r w:rsidR="00602E56" w:rsidRPr="008B60DF">
        <w:rPr>
          <w:sz w:val="28"/>
          <w:szCs w:val="28"/>
        </w:rPr>
        <w:t>иц</w:t>
      </w:r>
      <w:r w:rsidR="00602E56">
        <w:rPr>
          <w:sz w:val="28"/>
          <w:szCs w:val="28"/>
        </w:rPr>
        <w:t>о</w:t>
      </w:r>
      <w:r w:rsidR="00602E56" w:rsidRPr="008B60DF">
        <w:rPr>
          <w:sz w:val="28"/>
          <w:szCs w:val="28"/>
        </w:rPr>
        <w:t>, награжденн</w:t>
      </w:r>
      <w:r w:rsidR="00602E56">
        <w:rPr>
          <w:sz w:val="28"/>
          <w:szCs w:val="28"/>
        </w:rPr>
        <w:t>о</w:t>
      </w:r>
      <w:r w:rsidR="00602E56">
        <w:rPr>
          <w:sz w:val="28"/>
          <w:szCs w:val="28"/>
        </w:rPr>
        <w:t>е</w:t>
      </w:r>
      <w:r w:rsidR="00602E56" w:rsidRPr="008B60DF">
        <w:rPr>
          <w:sz w:val="28"/>
          <w:szCs w:val="28"/>
        </w:rPr>
        <w:t xml:space="preserve"> знаком «Жителю блокадного Ленинграда»</w:t>
      </w:r>
      <w:r>
        <w:rPr>
          <w:rStyle w:val="211pt"/>
          <w:rFonts w:eastAsiaTheme="minorHAnsi"/>
          <w:sz w:val="28"/>
          <w:szCs w:val="28"/>
        </w:rPr>
        <w:t>, обратилось</w:t>
      </w:r>
      <w:r>
        <w:rPr>
          <w:sz w:val="28"/>
          <w:szCs w:val="28"/>
        </w:rPr>
        <w:t xml:space="preserve"> самостоятельно</w:t>
      </w:r>
      <w:r w:rsidRPr="00B07F8B">
        <w:rPr>
          <w:sz w:val="28"/>
          <w:szCs w:val="28"/>
        </w:rPr>
        <w:t>.</w:t>
      </w:r>
    </w:p>
    <w:p w:rsidR="00EB2313" w:rsidRDefault="00EB2313" w:rsidP="00EB2313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Вариант</w:t>
      </w:r>
      <w:r>
        <w:rPr>
          <w:sz w:val="28"/>
          <w:szCs w:val="28"/>
        </w:rPr>
        <w:t> </w:t>
      </w:r>
      <w:r w:rsidRPr="00B07F8B">
        <w:rPr>
          <w:sz w:val="28"/>
          <w:szCs w:val="28"/>
        </w:rPr>
        <w:t xml:space="preserve">2. </w:t>
      </w:r>
      <w:r w:rsidR="00602E56">
        <w:rPr>
          <w:sz w:val="28"/>
          <w:szCs w:val="28"/>
        </w:rPr>
        <w:t>Л</w:t>
      </w:r>
      <w:r w:rsidR="00602E56" w:rsidRPr="008B60DF">
        <w:rPr>
          <w:sz w:val="28"/>
          <w:szCs w:val="28"/>
        </w:rPr>
        <w:t>иц</w:t>
      </w:r>
      <w:r w:rsidR="00602E56">
        <w:rPr>
          <w:sz w:val="28"/>
          <w:szCs w:val="28"/>
        </w:rPr>
        <w:t>о</w:t>
      </w:r>
      <w:r w:rsidR="00602E56" w:rsidRPr="008B60DF">
        <w:rPr>
          <w:sz w:val="28"/>
          <w:szCs w:val="28"/>
        </w:rPr>
        <w:t>, награжденн</w:t>
      </w:r>
      <w:r w:rsidR="00602E56">
        <w:rPr>
          <w:sz w:val="28"/>
          <w:szCs w:val="28"/>
        </w:rPr>
        <w:t>ое</w:t>
      </w:r>
      <w:r w:rsidR="00602E56" w:rsidRPr="008B60DF">
        <w:rPr>
          <w:sz w:val="28"/>
          <w:szCs w:val="28"/>
        </w:rPr>
        <w:t xml:space="preserve"> знаком «Жителю блокадного Ленинграда»</w:t>
      </w:r>
      <w:r w:rsidR="00602E56">
        <w:rPr>
          <w:rStyle w:val="211pt"/>
          <w:rFonts w:eastAsiaTheme="minorHAnsi"/>
          <w:sz w:val="28"/>
          <w:szCs w:val="28"/>
        </w:rPr>
        <w:t>,</w:t>
      </w:r>
      <w:r w:rsidRPr="00675B03">
        <w:rPr>
          <w:sz w:val="28"/>
          <w:szCs w:val="28"/>
        </w:rPr>
        <w:t xml:space="preserve"> обратил</w:t>
      </w:r>
      <w:r>
        <w:rPr>
          <w:sz w:val="28"/>
          <w:szCs w:val="28"/>
        </w:rPr>
        <w:t>ось</w:t>
      </w:r>
      <w:r w:rsidRPr="00675B03">
        <w:rPr>
          <w:sz w:val="28"/>
          <w:szCs w:val="28"/>
        </w:rPr>
        <w:t xml:space="preserve"> через представителя</w:t>
      </w:r>
      <w:r w:rsidRPr="00B07F8B">
        <w:rPr>
          <w:sz w:val="28"/>
          <w:szCs w:val="28"/>
        </w:rPr>
        <w:t>.</w:t>
      </w:r>
    </w:p>
    <w:p w:rsidR="00EB2313" w:rsidRDefault="00EB2313" w:rsidP="00EB2313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Вариант 3. Исправление ошибок, опечаток, допущенных в решении о предоставлении </w:t>
      </w:r>
      <w:r w:rsidR="00602E56">
        <w:rPr>
          <w:sz w:val="28"/>
          <w:szCs w:val="28"/>
        </w:rPr>
        <w:t>ежегодной выплаты</w:t>
      </w:r>
      <w:r>
        <w:rPr>
          <w:sz w:val="28"/>
          <w:szCs w:val="28"/>
        </w:rPr>
        <w:t>.</w:t>
      </w:r>
    </w:p>
    <w:p w:rsidR="00EB2313" w:rsidRPr="00B07F8B" w:rsidRDefault="00EB2313" w:rsidP="00EB2313">
      <w:pPr>
        <w:pStyle w:val="20"/>
        <w:shd w:val="clear" w:color="auto" w:fill="auto"/>
        <w:spacing w:line="240" w:lineRule="auto"/>
        <w:ind w:firstLine="743"/>
        <w:jc w:val="center"/>
        <w:rPr>
          <w:sz w:val="28"/>
          <w:szCs w:val="28"/>
        </w:rPr>
      </w:pPr>
    </w:p>
    <w:p w:rsidR="00EB231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bookmarkStart w:id="10" w:name="bookmark18"/>
      <w:r>
        <w:rPr>
          <w:b w:val="0"/>
          <w:sz w:val="28"/>
          <w:szCs w:val="28"/>
        </w:rPr>
        <w:t xml:space="preserve">3.1. </w:t>
      </w:r>
      <w:r w:rsidRPr="00684F08">
        <w:rPr>
          <w:b w:val="0"/>
          <w:sz w:val="28"/>
          <w:szCs w:val="28"/>
        </w:rPr>
        <w:t>Вариант 1</w:t>
      </w:r>
      <w:bookmarkEnd w:id="10"/>
    </w:p>
    <w:p w:rsidR="00EB2313" w:rsidRPr="00684F08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B2313" w:rsidRPr="00B07F8B" w:rsidRDefault="00EB2313" w:rsidP="00EB2313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Результатом предоставления варианта государственной услуги является решение о предоставлении </w:t>
      </w:r>
      <w:r w:rsidR="00602E56">
        <w:rPr>
          <w:sz w:val="28"/>
          <w:szCs w:val="28"/>
        </w:rPr>
        <w:t>ежегодной выплаты</w:t>
      </w:r>
      <w:r w:rsidRPr="00B07F8B">
        <w:rPr>
          <w:sz w:val="28"/>
          <w:szCs w:val="28"/>
        </w:rPr>
        <w:t xml:space="preserve"> или об отказе в</w:t>
      </w:r>
      <w:r>
        <w:rPr>
          <w:sz w:val="28"/>
          <w:szCs w:val="28"/>
        </w:rPr>
        <w:t> </w:t>
      </w:r>
      <w:r w:rsidRPr="00B07F8B">
        <w:rPr>
          <w:sz w:val="28"/>
          <w:szCs w:val="28"/>
        </w:rPr>
        <w:t xml:space="preserve">предоставлении </w:t>
      </w:r>
      <w:r w:rsidR="00602E56">
        <w:rPr>
          <w:sz w:val="28"/>
          <w:szCs w:val="28"/>
        </w:rPr>
        <w:t>ежегодной выплаты</w:t>
      </w:r>
      <w:r w:rsidRPr="00B07F8B">
        <w:rPr>
          <w:sz w:val="28"/>
          <w:szCs w:val="28"/>
        </w:rPr>
        <w:t>.</w:t>
      </w:r>
    </w:p>
    <w:p w:rsidR="00EB2313" w:rsidRPr="00B07F8B" w:rsidRDefault="00EB2313" w:rsidP="00EB2313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Предоставление государственной услуги включает в себя следующие административные процедуры:</w:t>
      </w:r>
    </w:p>
    <w:p w:rsidR="00EB2313" w:rsidRPr="00B07F8B" w:rsidRDefault="00EB2313" w:rsidP="00EB2313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прием заявления и документов, необходимых для предоставления </w:t>
      </w:r>
      <w:r w:rsidR="003356EF">
        <w:rPr>
          <w:sz w:val="28"/>
          <w:szCs w:val="28"/>
        </w:rPr>
        <w:t>ежегодной выплаты</w:t>
      </w:r>
      <w:r w:rsidRPr="00B07F8B">
        <w:rPr>
          <w:sz w:val="28"/>
          <w:szCs w:val="28"/>
        </w:rPr>
        <w:t>;</w:t>
      </w:r>
    </w:p>
    <w:p w:rsidR="00EB2313" w:rsidRPr="00B07F8B" w:rsidRDefault="00EB2313" w:rsidP="00EB2313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межведомственное информационное взаимодействие;</w:t>
      </w:r>
    </w:p>
    <w:p w:rsidR="00EB2313" w:rsidRPr="00B07F8B" w:rsidRDefault="00EB2313" w:rsidP="00EB2313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lastRenderedPageBreak/>
        <w:t xml:space="preserve">принятие решения о </w:t>
      </w:r>
      <w:r>
        <w:rPr>
          <w:sz w:val="28"/>
          <w:szCs w:val="28"/>
        </w:rPr>
        <w:t>предоста</w:t>
      </w:r>
      <w:r w:rsidRPr="00B07F8B">
        <w:rPr>
          <w:sz w:val="28"/>
          <w:szCs w:val="28"/>
        </w:rPr>
        <w:t xml:space="preserve">влении (об отказе в предоставлении) </w:t>
      </w:r>
      <w:r w:rsidR="00602E56">
        <w:rPr>
          <w:sz w:val="28"/>
          <w:szCs w:val="28"/>
        </w:rPr>
        <w:t>ежегодной выплаты</w:t>
      </w:r>
      <w:r w:rsidRPr="00B07F8B">
        <w:rPr>
          <w:sz w:val="28"/>
          <w:szCs w:val="28"/>
        </w:rPr>
        <w:t>;</w:t>
      </w:r>
    </w:p>
    <w:p w:rsidR="00EB2313" w:rsidRPr="00B07F8B" w:rsidRDefault="00EB2313" w:rsidP="00EB2313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предоставление результата предоставления государственной услуги;</w:t>
      </w:r>
    </w:p>
    <w:p w:rsidR="00EB2313" w:rsidRDefault="00EB2313" w:rsidP="00EB2313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Максимальный срок предоставления варианта государственной услуги составляет </w:t>
      </w:r>
      <w:r>
        <w:rPr>
          <w:sz w:val="28"/>
          <w:szCs w:val="28"/>
        </w:rPr>
        <w:t>5</w:t>
      </w:r>
      <w:r w:rsidRPr="00B07F8B">
        <w:rPr>
          <w:sz w:val="28"/>
          <w:szCs w:val="28"/>
        </w:rPr>
        <w:t xml:space="preserve"> рабочи</w:t>
      </w:r>
      <w:r>
        <w:rPr>
          <w:sz w:val="28"/>
          <w:szCs w:val="28"/>
        </w:rPr>
        <w:t>х</w:t>
      </w:r>
      <w:r w:rsidRPr="00B07F8B">
        <w:rPr>
          <w:sz w:val="28"/>
          <w:szCs w:val="28"/>
        </w:rPr>
        <w:t xml:space="preserve"> дн</w:t>
      </w:r>
      <w:r>
        <w:rPr>
          <w:sz w:val="28"/>
          <w:szCs w:val="28"/>
        </w:rPr>
        <w:t>ей</w:t>
      </w:r>
      <w:r w:rsidRPr="00B07F8B">
        <w:rPr>
          <w:sz w:val="28"/>
          <w:szCs w:val="28"/>
        </w:rPr>
        <w:t>.</w:t>
      </w:r>
    </w:p>
    <w:bookmarkEnd w:id="7"/>
    <w:p w:rsidR="00EB2313" w:rsidRDefault="00EB2313" w:rsidP="00EB2313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</w:p>
    <w:p w:rsidR="00EB231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bookmarkStart w:id="11" w:name="bookmark19"/>
      <w:bookmarkStart w:id="12" w:name="_Hlk151331592"/>
      <w:r>
        <w:rPr>
          <w:b w:val="0"/>
          <w:sz w:val="28"/>
          <w:szCs w:val="28"/>
        </w:rPr>
        <w:t xml:space="preserve">3.1.1. </w:t>
      </w:r>
      <w:r w:rsidRPr="00DF5815">
        <w:rPr>
          <w:b w:val="0"/>
          <w:sz w:val="28"/>
          <w:szCs w:val="28"/>
        </w:rPr>
        <w:t xml:space="preserve">Прием </w:t>
      </w:r>
      <w:r>
        <w:rPr>
          <w:b w:val="0"/>
          <w:sz w:val="28"/>
          <w:szCs w:val="28"/>
        </w:rPr>
        <w:t>заявления</w:t>
      </w:r>
      <w:r w:rsidRPr="00DF5815">
        <w:rPr>
          <w:b w:val="0"/>
          <w:sz w:val="28"/>
          <w:szCs w:val="28"/>
        </w:rPr>
        <w:t xml:space="preserve"> и документов и (или) информации, необходимых для предоставления государственной услуги</w:t>
      </w:r>
      <w:bookmarkEnd w:id="11"/>
    </w:p>
    <w:p w:rsidR="00EB2313" w:rsidRPr="00DF5815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B2313" w:rsidRPr="00050201" w:rsidRDefault="00EB2313" w:rsidP="00EB2313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 w:rsidRPr="00050201">
        <w:rPr>
          <w:sz w:val="28"/>
          <w:szCs w:val="28"/>
        </w:rPr>
        <w:t xml:space="preserve">Заявителю для получения государственной услуги необходимо представить лично в </w:t>
      </w:r>
      <w:r>
        <w:rPr>
          <w:sz w:val="28"/>
          <w:szCs w:val="28"/>
        </w:rPr>
        <w:t xml:space="preserve">ГКУ ЯО «ЕЦСВ» </w:t>
      </w:r>
      <w:r w:rsidRPr="00050201">
        <w:rPr>
          <w:sz w:val="28"/>
          <w:szCs w:val="28"/>
        </w:rPr>
        <w:t xml:space="preserve">или в </w:t>
      </w:r>
      <w:r>
        <w:rPr>
          <w:sz w:val="28"/>
          <w:szCs w:val="28"/>
        </w:rPr>
        <w:t>МФЦ</w:t>
      </w:r>
      <w:r w:rsidRPr="00050201">
        <w:rPr>
          <w:sz w:val="28"/>
          <w:szCs w:val="28"/>
        </w:rPr>
        <w:t xml:space="preserve"> </w:t>
      </w:r>
      <w:r>
        <w:rPr>
          <w:sz w:val="28"/>
          <w:szCs w:val="28"/>
        </w:rPr>
        <w:t>заявление</w:t>
      </w:r>
      <w:r w:rsidRPr="00050201">
        <w:rPr>
          <w:sz w:val="28"/>
          <w:szCs w:val="28"/>
        </w:rPr>
        <w:t>, а также документы</w:t>
      </w:r>
      <w:r>
        <w:rPr>
          <w:sz w:val="28"/>
          <w:szCs w:val="28"/>
        </w:rPr>
        <w:t>, указанные в подпунктах 2.6.1.2 и 2.6.1.3 пункта 2.6.1 подраздела 2.6 раздела 2 Административного регламента.</w:t>
      </w:r>
    </w:p>
    <w:p w:rsidR="00EB231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bookmarkStart w:id="13" w:name="bookmark20"/>
    </w:p>
    <w:p w:rsidR="00EB2313" w:rsidRPr="00DF5815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3.1.2. </w:t>
      </w:r>
      <w:r w:rsidRPr="00DF5815">
        <w:rPr>
          <w:b w:val="0"/>
          <w:sz w:val="28"/>
          <w:szCs w:val="28"/>
        </w:rPr>
        <w:t>Межведомственное электронное взаимодействие</w:t>
      </w:r>
      <w:bookmarkEnd w:id="13"/>
    </w:p>
    <w:p w:rsidR="00EB2313" w:rsidRPr="00DF5815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B2313" w:rsidRPr="00050201" w:rsidRDefault="00EB2313" w:rsidP="00EB2313">
      <w:pPr>
        <w:pStyle w:val="20"/>
        <w:shd w:val="clear" w:color="auto" w:fill="auto"/>
        <w:tabs>
          <w:tab w:val="left" w:pos="1447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Для получения государственной услуги необходимо направление следующих межведомственных информационных запросов:</w:t>
      </w:r>
    </w:p>
    <w:p w:rsidR="00EB2313" w:rsidRDefault="00EB2313" w:rsidP="00EB2313">
      <w:pPr>
        <w:pStyle w:val="20"/>
        <w:shd w:val="clear" w:color="auto" w:fill="auto"/>
        <w:tabs>
          <w:tab w:val="left" w:pos="1447"/>
        </w:tabs>
        <w:spacing w:line="240" w:lineRule="auto"/>
        <w:ind w:firstLine="7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050201">
        <w:rPr>
          <w:sz w:val="28"/>
          <w:szCs w:val="28"/>
        </w:rPr>
        <w:t>«Проверка соответствия фамильно</w:t>
      </w:r>
      <w:r>
        <w:rPr>
          <w:sz w:val="28"/>
          <w:szCs w:val="28"/>
        </w:rPr>
        <w:t>-</w:t>
      </w:r>
      <w:r w:rsidRPr="00050201">
        <w:rPr>
          <w:sz w:val="28"/>
          <w:szCs w:val="28"/>
        </w:rPr>
        <w:t xml:space="preserve">именной группы, даты рождения, пола и СНИЛС», направляемый в </w:t>
      </w:r>
      <w:r>
        <w:rPr>
          <w:sz w:val="28"/>
          <w:szCs w:val="28"/>
        </w:rPr>
        <w:t>Фонд пенсионного и социального страхования Российской Федерации;</w:t>
      </w:r>
      <w:proofErr w:type="gramEnd"/>
    </w:p>
    <w:p w:rsidR="00EB2313" w:rsidRPr="0009219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</w:t>
      </w:r>
      <w:r w:rsidRPr="00092193">
        <w:rPr>
          <w:rFonts w:cs="Times New Roman"/>
          <w:szCs w:val="28"/>
        </w:rPr>
        <w:t>«Предоставление из ЕГР ЗАГС сведений об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>актах гражданского состояния», направляемый</w:t>
      </w:r>
      <w:r>
        <w:rPr>
          <w:rFonts w:cs="Times New Roman"/>
          <w:szCs w:val="28"/>
        </w:rPr>
        <w:t xml:space="preserve"> в Федеральную налоговую службу;</w:t>
      </w:r>
    </w:p>
    <w:p w:rsidR="00EB231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</w:t>
      </w:r>
      <w:r w:rsidRPr="00092193">
        <w:rPr>
          <w:rFonts w:cs="Times New Roman"/>
          <w:szCs w:val="28"/>
        </w:rPr>
        <w:t>«Предоставление из ЕГР ЗАГС сведений о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>заключении брака», направляемый в Федеральную налоговую службу</w:t>
      </w:r>
      <w:r>
        <w:rPr>
          <w:rFonts w:cs="Times New Roman"/>
          <w:szCs w:val="28"/>
        </w:rPr>
        <w:t>;</w:t>
      </w:r>
    </w:p>
    <w:p w:rsidR="005F031E" w:rsidRPr="00092193" w:rsidRDefault="005F031E" w:rsidP="005F031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>
        <w:rPr>
          <w:rFonts w:cs="Times New Roman"/>
          <w:szCs w:val="28"/>
        </w:rPr>
        <w:t> </w:t>
      </w:r>
      <w:r w:rsidRPr="00092193">
        <w:rPr>
          <w:rFonts w:cs="Times New Roman"/>
          <w:szCs w:val="28"/>
        </w:rPr>
        <w:t>«Предоставление из ЕГР ЗАГС сведений о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>заключении брака», направляемый в Федеральную налоговую службу</w:t>
      </w:r>
      <w:r>
        <w:rPr>
          <w:rFonts w:cs="Times New Roman"/>
          <w:szCs w:val="28"/>
        </w:rPr>
        <w:t>;</w:t>
      </w:r>
    </w:p>
    <w:p w:rsidR="005F031E" w:rsidRPr="00092193" w:rsidRDefault="005F031E" w:rsidP="005F031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«</w:t>
      </w:r>
      <w:r w:rsidRPr="005F031E">
        <w:rPr>
          <w:rFonts w:cs="Times New Roman"/>
          <w:szCs w:val="28"/>
        </w:rPr>
        <w:t>Предоставление сведений об изменении фамилии, имени или отчества лиц, изменивших фамилию, имя или отчество</w:t>
      </w:r>
      <w:r>
        <w:rPr>
          <w:rFonts w:cs="Times New Roman"/>
          <w:szCs w:val="28"/>
        </w:rPr>
        <w:t>»,</w:t>
      </w:r>
      <w:r w:rsidRPr="005F031E">
        <w:rPr>
          <w:rFonts w:cs="Times New Roman"/>
          <w:szCs w:val="28"/>
        </w:rPr>
        <w:t xml:space="preserve"> </w:t>
      </w:r>
      <w:proofErr w:type="gramStart"/>
      <w:r w:rsidRPr="00092193">
        <w:rPr>
          <w:rFonts w:cs="Times New Roman"/>
          <w:szCs w:val="28"/>
        </w:rPr>
        <w:t>направляемый</w:t>
      </w:r>
      <w:proofErr w:type="gramEnd"/>
      <w:r>
        <w:rPr>
          <w:rFonts w:cs="Times New Roman"/>
          <w:szCs w:val="28"/>
        </w:rPr>
        <w:t xml:space="preserve"> в Федеральную налоговую службу;</w:t>
      </w:r>
    </w:p>
    <w:p w:rsidR="00EB2313" w:rsidRPr="0009219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092193">
        <w:rPr>
          <w:rFonts w:cs="Times New Roman"/>
          <w:szCs w:val="28"/>
        </w:rPr>
        <w:t>«Предоставление из ЕГР ЗАГС сведений о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>расторжении брака», направляемый</w:t>
      </w:r>
      <w:r>
        <w:rPr>
          <w:rFonts w:cs="Times New Roman"/>
          <w:szCs w:val="28"/>
        </w:rPr>
        <w:t xml:space="preserve"> в Федеральную налоговую службу;</w:t>
      </w:r>
    </w:p>
    <w:p w:rsidR="00EB2313" w:rsidRPr="0009219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</w:t>
      </w:r>
      <w:r w:rsidRPr="00092193">
        <w:rPr>
          <w:rFonts w:cs="Times New Roman"/>
          <w:szCs w:val="28"/>
        </w:rPr>
        <w:t xml:space="preserve">«Запрос в </w:t>
      </w:r>
      <w:r>
        <w:rPr>
          <w:rFonts w:cs="Times New Roman"/>
          <w:szCs w:val="28"/>
        </w:rPr>
        <w:t>информационную систему «Единая централизованная цифровая платформа в социальной сфере»</w:t>
      </w:r>
      <w:r w:rsidRPr="00092193">
        <w:rPr>
          <w:rFonts w:cs="Times New Roman"/>
          <w:szCs w:val="28"/>
        </w:rPr>
        <w:t xml:space="preserve"> на получение сведений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>из реестра лиц, связанных с изменением родительских прав, реестра лиц с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>измененной дееспособностью и реестра законных представителей», направляемый в</w:t>
      </w:r>
      <w:r>
        <w:rPr>
          <w:rFonts w:cs="Times New Roman"/>
          <w:szCs w:val="28"/>
        </w:rPr>
        <w:t xml:space="preserve"> </w:t>
      </w:r>
      <w:r w:rsidRPr="00666A0F">
        <w:rPr>
          <w:rFonts w:cs="Times New Roman"/>
          <w:szCs w:val="28"/>
        </w:rPr>
        <w:t>Фонд пенсионного и социального страхования Российской Федерации</w:t>
      </w:r>
      <w:r>
        <w:rPr>
          <w:rFonts w:cs="Times New Roman"/>
          <w:szCs w:val="28"/>
        </w:rPr>
        <w:t>;</w:t>
      </w:r>
    </w:p>
    <w:p w:rsidR="00EB2313" w:rsidRPr="0009219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</w:t>
      </w:r>
      <w:r w:rsidRPr="00092193">
        <w:rPr>
          <w:rFonts w:cs="Times New Roman"/>
          <w:szCs w:val="28"/>
        </w:rPr>
        <w:t xml:space="preserve">«СК МВД России», </w:t>
      </w:r>
      <w:proofErr w:type="gramStart"/>
      <w:r w:rsidRPr="00092193">
        <w:rPr>
          <w:rFonts w:cs="Times New Roman"/>
          <w:szCs w:val="28"/>
        </w:rPr>
        <w:t>направляемый</w:t>
      </w:r>
      <w:proofErr w:type="gramEnd"/>
      <w:r w:rsidRPr="00092193">
        <w:rPr>
          <w:rFonts w:cs="Times New Roman"/>
          <w:szCs w:val="28"/>
        </w:rPr>
        <w:t xml:space="preserve"> в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 xml:space="preserve">Министерство внутренних дел </w:t>
      </w:r>
      <w:r>
        <w:rPr>
          <w:rFonts w:cs="Times New Roman"/>
          <w:szCs w:val="28"/>
        </w:rPr>
        <w:t>Российской Федерации;</w:t>
      </w:r>
    </w:p>
    <w:p w:rsidR="00EB2313" w:rsidRPr="00050201" w:rsidRDefault="00EB2313" w:rsidP="00EB2313">
      <w:pPr>
        <w:pStyle w:val="20"/>
        <w:shd w:val="clear" w:color="auto" w:fill="auto"/>
        <w:tabs>
          <w:tab w:val="left" w:pos="1457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EB2313" w:rsidRPr="00050201" w:rsidRDefault="00EB2313" w:rsidP="00EB2313">
      <w:pPr>
        <w:pStyle w:val="20"/>
        <w:shd w:val="clear" w:color="auto" w:fill="auto"/>
        <w:tabs>
          <w:tab w:val="left" w:pos="1486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Запрос направляется в течение 1 часа.</w:t>
      </w:r>
    </w:p>
    <w:p w:rsidR="00EB2313" w:rsidRPr="00050201" w:rsidRDefault="00EB2313" w:rsidP="00EB2313">
      <w:pPr>
        <w:pStyle w:val="20"/>
        <w:shd w:val="clear" w:color="auto" w:fill="auto"/>
        <w:tabs>
          <w:tab w:val="left" w:pos="1457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</w:t>
      </w:r>
      <w:r>
        <w:rPr>
          <w:sz w:val="28"/>
          <w:szCs w:val="28"/>
        </w:rPr>
        <w:t>,</w:t>
      </w:r>
      <w:r w:rsidRPr="00050201">
        <w:rPr>
          <w:sz w:val="28"/>
          <w:szCs w:val="28"/>
        </w:rPr>
        <w:t xml:space="preserve"> не превышает 5 рабочих дней.</w:t>
      </w:r>
    </w:p>
    <w:p w:rsidR="00EB2313" w:rsidRDefault="00EB2313" w:rsidP="00EB2313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Перечень сведений</w:t>
      </w:r>
      <w:r>
        <w:rPr>
          <w:sz w:val="28"/>
          <w:szCs w:val="28"/>
        </w:rPr>
        <w:t>,</w:t>
      </w:r>
      <w:r w:rsidRPr="00050201">
        <w:rPr>
          <w:sz w:val="28"/>
          <w:szCs w:val="28"/>
        </w:rPr>
        <w:t xml:space="preserve"> направляемых в межведомственном </w:t>
      </w:r>
      <w:r w:rsidRPr="00050201">
        <w:rPr>
          <w:sz w:val="28"/>
          <w:szCs w:val="28"/>
        </w:rPr>
        <w:lastRenderedPageBreak/>
        <w:t>информационном запросе</w:t>
      </w:r>
      <w:r>
        <w:rPr>
          <w:sz w:val="28"/>
          <w:szCs w:val="28"/>
        </w:rPr>
        <w:t>,</w:t>
      </w:r>
      <w:r w:rsidRPr="00050201">
        <w:rPr>
          <w:sz w:val="28"/>
          <w:szCs w:val="28"/>
        </w:rPr>
        <w:t xml:space="preserve"> приведен в приложении </w:t>
      </w:r>
      <w:r>
        <w:rPr>
          <w:sz w:val="28"/>
          <w:szCs w:val="28"/>
        </w:rPr>
        <w:t>6</w:t>
      </w:r>
      <w:r w:rsidRPr="00050201">
        <w:rPr>
          <w:sz w:val="28"/>
          <w:szCs w:val="28"/>
        </w:rPr>
        <w:t xml:space="preserve"> к Административному регламенту.</w:t>
      </w:r>
    </w:p>
    <w:p w:rsidR="00EB2313" w:rsidRDefault="00EB2313" w:rsidP="00EB2313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3.1.3. </w:t>
      </w:r>
      <w:r w:rsidRPr="00715783">
        <w:rPr>
          <w:b w:val="0"/>
          <w:sz w:val="28"/>
          <w:szCs w:val="28"/>
        </w:rPr>
        <w:t>Приостановление предоставления государственной услуги</w:t>
      </w: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B2313" w:rsidRPr="006B1BC3" w:rsidRDefault="00EB2313" w:rsidP="00EB2313">
      <w:pPr>
        <w:pStyle w:val="20"/>
        <w:shd w:val="clear" w:color="auto" w:fill="auto"/>
        <w:tabs>
          <w:tab w:val="left" w:pos="1420"/>
        </w:tabs>
        <w:spacing w:line="240" w:lineRule="auto"/>
        <w:ind w:firstLine="709"/>
        <w:jc w:val="both"/>
        <w:rPr>
          <w:sz w:val="28"/>
          <w:szCs w:val="28"/>
        </w:rPr>
      </w:pPr>
      <w:r w:rsidRPr="006B1BC3">
        <w:rPr>
          <w:sz w:val="28"/>
          <w:szCs w:val="28"/>
        </w:rPr>
        <w:t xml:space="preserve">Оснований для приостановления предоставления варианта государственной услуги законодательством </w:t>
      </w:r>
      <w:r>
        <w:rPr>
          <w:sz w:val="28"/>
          <w:szCs w:val="28"/>
        </w:rPr>
        <w:t>Ярославской области</w:t>
      </w:r>
      <w:r w:rsidRPr="006B1BC3">
        <w:rPr>
          <w:sz w:val="28"/>
          <w:szCs w:val="28"/>
        </w:rPr>
        <w:t xml:space="preserve"> не</w:t>
      </w:r>
      <w:r>
        <w:rPr>
          <w:sz w:val="28"/>
          <w:szCs w:val="28"/>
        </w:rPr>
        <w:t> </w:t>
      </w:r>
      <w:r w:rsidRPr="006B1BC3">
        <w:rPr>
          <w:sz w:val="28"/>
          <w:szCs w:val="28"/>
        </w:rPr>
        <w:t>предусмотрено.</w:t>
      </w:r>
    </w:p>
    <w:p w:rsidR="00EB2313" w:rsidRPr="00050201" w:rsidRDefault="00EB2313" w:rsidP="00EB2313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bookmarkStart w:id="14" w:name="bookmark22"/>
      <w:r>
        <w:rPr>
          <w:b w:val="0"/>
          <w:sz w:val="28"/>
          <w:szCs w:val="28"/>
        </w:rPr>
        <w:t xml:space="preserve">3.1.4. </w:t>
      </w:r>
      <w:r w:rsidRPr="00715783">
        <w:rPr>
          <w:b w:val="0"/>
          <w:sz w:val="28"/>
          <w:szCs w:val="28"/>
        </w:rPr>
        <w:t>Принятие решения о предоставлении (об отказе в предоставлении)</w:t>
      </w:r>
      <w:bookmarkEnd w:id="14"/>
      <w:r w:rsidRPr="00715783">
        <w:rPr>
          <w:b w:val="0"/>
          <w:sz w:val="28"/>
          <w:szCs w:val="28"/>
        </w:rPr>
        <w:t xml:space="preserve"> </w:t>
      </w:r>
      <w:bookmarkStart w:id="15" w:name="bookmark23"/>
      <w:r w:rsidRPr="00715783">
        <w:rPr>
          <w:b w:val="0"/>
          <w:sz w:val="28"/>
          <w:szCs w:val="28"/>
        </w:rPr>
        <w:t>государственной услуги</w:t>
      </w:r>
      <w:bookmarkEnd w:id="15"/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B2313" w:rsidRPr="009A132B" w:rsidRDefault="00EB2313" w:rsidP="00EB2313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Основанием для начала административной процедуры (действия) является поступление в </w:t>
      </w:r>
      <w:r>
        <w:rPr>
          <w:sz w:val="28"/>
          <w:szCs w:val="28"/>
        </w:rPr>
        <w:t xml:space="preserve">ГКУ ЯО «ЕЦСВ» </w:t>
      </w:r>
      <w:r w:rsidRPr="009A132B">
        <w:rPr>
          <w:sz w:val="28"/>
          <w:szCs w:val="28"/>
        </w:rPr>
        <w:t>заявления и приложенных к нему документов.</w:t>
      </w:r>
    </w:p>
    <w:p w:rsidR="00EB2313" w:rsidRPr="009A132B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Поступившие </w:t>
      </w:r>
      <w:r>
        <w:rPr>
          <w:sz w:val="28"/>
          <w:szCs w:val="28"/>
        </w:rPr>
        <w:t>заявление</w:t>
      </w:r>
      <w:r w:rsidRPr="009A132B">
        <w:rPr>
          <w:sz w:val="28"/>
          <w:szCs w:val="28"/>
        </w:rPr>
        <w:t xml:space="preserve"> и документы рассматриваются должностным лицом </w:t>
      </w:r>
      <w:r>
        <w:rPr>
          <w:sz w:val="28"/>
          <w:szCs w:val="28"/>
        </w:rPr>
        <w:t>ГКУ «ЕЦСВ»</w:t>
      </w:r>
      <w:r w:rsidRPr="009A132B">
        <w:rPr>
          <w:sz w:val="28"/>
          <w:szCs w:val="28"/>
        </w:rPr>
        <w:t>, в обязанности которого в соответствии с его должностным регламентом входит выполнение соответствующих функций (задач, обязанностей) (далее - должностное лицо).</w:t>
      </w:r>
    </w:p>
    <w:p w:rsidR="00EB2313" w:rsidRPr="009A132B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>По результатам рассмотрения заявления и документов должностное лицо оформляет:</w:t>
      </w:r>
    </w:p>
    <w:p w:rsidR="00EB2313" w:rsidRPr="009A132B" w:rsidRDefault="00EB2313" w:rsidP="00EB2313">
      <w:pPr>
        <w:pStyle w:val="20"/>
        <w:shd w:val="clear" w:color="auto" w:fill="auto"/>
        <w:tabs>
          <w:tab w:val="left" w:pos="913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решение о предоставлении </w:t>
      </w:r>
      <w:r w:rsidR="005F031E">
        <w:rPr>
          <w:sz w:val="28"/>
          <w:szCs w:val="28"/>
        </w:rPr>
        <w:t xml:space="preserve">ежегодной </w:t>
      </w:r>
      <w:r w:rsidRPr="00DC19F9">
        <w:rPr>
          <w:sz w:val="28"/>
          <w:szCs w:val="28"/>
        </w:rPr>
        <w:t>выплат</w:t>
      </w:r>
      <w:r>
        <w:rPr>
          <w:sz w:val="28"/>
          <w:szCs w:val="28"/>
        </w:rPr>
        <w:t>ы</w:t>
      </w:r>
      <w:r w:rsidRPr="009A132B">
        <w:rPr>
          <w:sz w:val="28"/>
          <w:szCs w:val="28"/>
        </w:rPr>
        <w:t>;</w:t>
      </w:r>
    </w:p>
    <w:p w:rsidR="00EB2313" w:rsidRPr="009A132B" w:rsidRDefault="00EB2313" w:rsidP="00EB2313">
      <w:pPr>
        <w:pStyle w:val="20"/>
        <w:shd w:val="clear" w:color="auto" w:fill="auto"/>
        <w:tabs>
          <w:tab w:val="left" w:pos="884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решение об отказе в предоставлении </w:t>
      </w:r>
      <w:r w:rsidR="005F031E">
        <w:rPr>
          <w:sz w:val="28"/>
          <w:szCs w:val="28"/>
        </w:rPr>
        <w:t xml:space="preserve">ежегодной </w:t>
      </w:r>
      <w:r w:rsidR="005F031E" w:rsidRPr="00DC19F9">
        <w:rPr>
          <w:sz w:val="28"/>
          <w:szCs w:val="28"/>
        </w:rPr>
        <w:t>выплат</w:t>
      </w:r>
      <w:r w:rsidR="005F031E">
        <w:rPr>
          <w:sz w:val="28"/>
          <w:szCs w:val="28"/>
        </w:rPr>
        <w:t>ы</w:t>
      </w:r>
      <w:r>
        <w:rPr>
          <w:sz w:val="28"/>
          <w:szCs w:val="28"/>
        </w:rPr>
        <w:t xml:space="preserve"> принимается </w:t>
      </w:r>
      <w:r w:rsidRPr="009A132B">
        <w:rPr>
          <w:sz w:val="28"/>
          <w:szCs w:val="28"/>
        </w:rPr>
        <w:t xml:space="preserve">в случае </w:t>
      </w:r>
      <w:r>
        <w:rPr>
          <w:sz w:val="28"/>
          <w:szCs w:val="28"/>
        </w:rPr>
        <w:t>наличия оснований</w:t>
      </w:r>
      <w:r w:rsidRPr="009A132B">
        <w:rPr>
          <w:sz w:val="28"/>
          <w:szCs w:val="28"/>
        </w:rPr>
        <w:t>, указанных в подпункте 2.8.2 пункт</w:t>
      </w:r>
      <w:r>
        <w:rPr>
          <w:sz w:val="28"/>
          <w:szCs w:val="28"/>
        </w:rPr>
        <w:t>а</w:t>
      </w:r>
      <w:r w:rsidRPr="009A132B">
        <w:rPr>
          <w:sz w:val="28"/>
          <w:szCs w:val="28"/>
        </w:rPr>
        <w:t xml:space="preserve"> 2.8 раздела 2 настоящего Административного регламента.</w:t>
      </w:r>
    </w:p>
    <w:p w:rsidR="00EB2313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Срок принятия решения о предоставлении (об отказе в предоставлении) </w:t>
      </w:r>
      <w:r w:rsidR="003356EF">
        <w:rPr>
          <w:sz w:val="28"/>
          <w:szCs w:val="28"/>
        </w:rPr>
        <w:t>ежегодной выплаты</w:t>
      </w:r>
      <w:r w:rsidRPr="009A132B">
        <w:rPr>
          <w:sz w:val="28"/>
          <w:szCs w:val="28"/>
        </w:rPr>
        <w:t xml:space="preserve">, исчисляемый </w:t>
      </w:r>
      <w:proofErr w:type="gramStart"/>
      <w:r w:rsidRPr="009A132B">
        <w:rPr>
          <w:sz w:val="28"/>
          <w:szCs w:val="28"/>
        </w:rPr>
        <w:t>с даты получения</w:t>
      </w:r>
      <w:proofErr w:type="gramEnd"/>
      <w:r w:rsidRPr="009A132B">
        <w:rPr>
          <w:sz w:val="28"/>
          <w:szCs w:val="28"/>
        </w:rPr>
        <w:t xml:space="preserve"> </w:t>
      </w:r>
      <w:r>
        <w:rPr>
          <w:sz w:val="28"/>
          <w:szCs w:val="28"/>
        </w:rPr>
        <w:t>ГКУ «ЕЦСВ»</w:t>
      </w:r>
      <w:r w:rsidRPr="009A132B">
        <w:rPr>
          <w:sz w:val="28"/>
          <w:szCs w:val="28"/>
        </w:rPr>
        <w:t>, всех сведений, необходимых для принятия решения - 1 час.</w:t>
      </w:r>
    </w:p>
    <w:p w:rsidR="00EB2313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bookmarkStart w:id="16" w:name="bookmark24"/>
      <w:r>
        <w:rPr>
          <w:b w:val="0"/>
          <w:sz w:val="28"/>
          <w:szCs w:val="28"/>
        </w:rPr>
        <w:t xml:space="preserve">3.1.5. </w:t>
      </w:r>
      <w:r w:rsidRPr="00715783">
        <w:rPr>
          <w:b w:val="0"/>
          <w:sz w:val="28"/>
          <w:szCs w:val="28"/>
        </w:rPr>
        <w:t>Предоставление результата государственной услуги</w:t>
      </w:r>
      <w:bookmarkEnd w:id="16"/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88592B" w:rsidRPr="00AC6F26" w:rsidRDefault="0088592B" w:rsidP="0088592B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AC6F26">
        <w:rPr>
          <w:sz w:val="28"/>
          <w:szCs w:val="28"/>
        </w:rPr>
        <w:t xml:space="preserve">Заявителю в качестве результата предоставления государственной услуги обеспечивается возможность получения в ГКУ ЯО «ЕЦСВ», МФЦ документа (решения о предоставлении </w:t>
      </w:r>
      <w:r w:rsidR="005F031E">
        <w:rPr>
          <w:sz w:val="28"/>
          <w:szCs w:val="28"/>
        </w:rPr>
        <w:t>ежегодной выплаты</w:t>
      </w:r>
      <w:r w:rsidRPr="00AC6F26">
        <w:rPr>
          <w:sz w:val="28"/>
          <w:szCs w:val="28"/>
        </w:rPr>
        <w:t xml:space="preserve"> либо решения об отказе в предоставлении </w:t>
      </w:r>
      <w:r w:rsidR="005F031E">
        <w:rPr>
          <w:sz w:val="28"/>
          <w:szCs w:val="28"/>
        </w:rPr>
        <w:t>ежегодной</w:t>
      </w:r>
      <w:r w:rsidRPr="00AC6F26">
        <w:rPr>
          <w:sz w:val="28"/>
          <w:szCs w:val="28"/>
        </w:rPr>
        <w:t xml:space="preserve"> выплаты), который выдается при личном обращении заявителя либо направляется ему почтовым отправлением.</w:t>
      </w:r>
    </w:p>
    <w:p w:rsidR="00EB2313" w:rsidRPr="002D46FE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2D46FE">
        <w:rPr>
          <w:sz w:val="28"/>
          <w:szCs w:val="28"/>
        </w:rPr>
        <w:t>Предоставление результата государственной услуги «</w:t>
      </w:r>
      <w:r>
        <w:rPr>
          <w:sz w:val="28"/>
          <w:szCs w:val="28"/>
        </w:rPr>
        <w:t>О</w:t>
      </w:r>
      <w:r w:rsidRPr="0030204D">
        <w:rPr>
          <w:sz w:val="28"/>
          <w:szCs w:val="28"/>
        </w:rPr>
        <w:t>рганизаци</w:t>
      </w:r>
      <w:r>
        <w:rPr>
          <w:sz w:val="28"/>
          <w:szCs w:val="28"/>
        </w:rPr>
        <w:t>я</w:t>
      </w:r>
      <w:r w:rsidRPr="0030204D">
        <w:rPr>
          <w:sz w:val="28"/>
          <w:szCs w:val="28"/>
        </w:rPr>
        <w:t xml:space="preserve"> предоставления </w:t>
      </w:r>
      <w:r w:rsidR="003356EF" w:rsidRPr="003356EF">
        <w:rPr>
          <w:sz w:val="28"/>
          <w:szCs w:val="28"/>
        </w:rPr>
        <w:t>ежегодной выплаты лицам, награжденным знаком "Жителю блокадного Ленинграда"»</w:t>
      </w:r>
      <w:r w:rsidR="003356EF">
        <w:rPr>
          <w:sz w:val="28"/>
          <w:szCs w:val="28"/>
        </w:rPr>
        <w:t xml:space="preserve"> </w:t>
      </w:r>
      <w:r w:rsidRPr="002D46FE">
        <w:rPr>
          <w:sz w:val="28"/>
          <w:szCs w:val="28"/>
        </w:rPr>
        <w:t>осуществляется в срок не</w:t>
      </w:r>
      <w:r>
        <w:rPr>
          <w:sz w:val="28"/>
          <w:szCs w:val="28"/>
        </w:rPr>
        <w:t> </w:t>
      </w:r>
      <w:r w:rsidRPr="002D46FE">
        <w:rPr>
          <w:sz w:val="28"/>
          <w:szCs w:val="28"/>
        </w:rPr>
        <w:t>позднее 1</w:t>
      </w:r>
      <w:r>
        <w:rPr>
          <w:sz w:val="28"/>
          <w:szCs w:val="28"/>
        </w:rPr>
        <w:t> </w:t>
      </w:r>
      <w:r w:rsidRPr="002D46FE">
        <w:rPr>
          <w:sz w:val="28"/>
          <w:szCs w:val="28"/>
        </w:rPr>
        <w:t>рабочего дня со дня принятия решения.</w:t>
      </w:r>
    </w:p>
    <w:p w:rsidR="00EB2313" w:rsidRPr="002D46FE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2D46FE">
        <w:rPr>
          <w:sz w:val="28"/>
          <w:szCs w:val="28"/>
        </w:rPr>
        <w:t xml:space="preserve">В случае принятия решения об отказе в предоставлении государственной услуги </w:t>
      </w:r>
      <w:r>
        <w:rPr>
          <w:sz w:val="28"/>
          <w:szCs w:val="28"/>
        </w:rPr>
        <w:t xml:space="preserve">ГКУ ЯО «ЕЦСВ» </w:t>
      </w:r>
      <w:r w:rsidRPr="002D46FE">
        <w:rPr>
          <w:sz w:val="28"/>
          <w:szCs w:val="28"/>
        </w:rPr>
        <w:t>в срок, не превышающий 1</w:t>
      </w:r>
      <w:r>
        <w:rPr>
          <w:sz w:val="28"/>
          <w:szCs w:val="28"/>
        </w:rPr>
        <w:t> </w:t>
      </w:r>
      <w:r w:rsidRPr="002D46FE">
        <w:rPr>
          <w:sz w:val="28"/>
          <w:szCs w:val="28"/>
        </w:rPr>
        <w:t>рабочего дня со дня принятия такого решения, направляет</w:t>
      </w:r>
      <w:r>
        <w:rPr>
          <w:sz w:val="28"/>
          <w:szCs w:val="28"/>
        </w:rPr>
        <w:t xml:space="preserve"> гражданину</w:t>
      </w:r>
      <w:r w:rsidRPr="002D46FE">
        <w:rPr>
          <w:sz w:val="28"/>
          <w:szCs w:val="28"/>
        </w:rPr>
        <w:t xml:space="preserve"> уведомление с указанием аргументированного обоснования.</w:t>
      </w:r>
    </w:p>
    <w:p w:rsidR="00EB2313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2D46FE">
        <w:rPr>
          <w:sz w:val="28"/>
          <w:szCs w:val="28"/>
        </w:rPr>
        <w:t xml:space="preserve">Результат предоставления государственной услуги может быть </w:t>
      </w:r>
      <w:r w:rsidRPr="002D46FE">
        <w:rPr>
          <w:sz w:val="28"/>
          <w:szCs w:val="28"/>
        </w:rPr>
        <w:lastRenderedPageBreak/>
        <w:t xml:space="preserve">предоставлен в </w:t>
      </w:r>
      <w:r>
        <w:rPr>
          <w:sz w:val="28"/>
          <w:szCs w:val="28"/>
        </w:rPr>
        <w:t xml:space="preserve">ГКУ ЯО «ЕЦСВ», МФЦ </w:t>
      </w:r>
      <w:r w:rsidRPr="002D46FE">
        <w:rPr>
          <w:sz w:val="28"/>
          <w:szCs w:val="28"/>
        </w:rPr>
        <w:t>по выбору заявителя независимо от</w:t>
      </w:r>
      <w:r>
        <w:rPr>
          <w:sz w:val="28"/>
          <w:szCs w:val="28"/>
        </w:rPr>
        <w:t> </w:t>
      </w:r>
      <w:r w:rsidRPr="002D46FE">
        <w:rPr>
          <w:sz w:val="28"/>
          <w:szCs w:val="28"/>
        </w:rPr>
        <w:t>его места жительства или места пребывания.</w:t>
      </w:r>
    </w:p>
    <w:p w:rsidR="00EB2313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</w:p>
    <w:p w:rsidR="00EB2313" w:rsidRPr="00715783" w:rsidRDefault="00EB2313" w:rsidP="00EB2313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3.1.6. </w:t>
      </w:r>
      <w:r w:rsidRPr="00715783">
        <w:rPr>
          <w:b w:val="0"/>
          <w:sz w:val="28"/>
          <w:szCs w:val="28"/>
        </w:rPr>
        <w:t>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</w:t>
      </w:r>
    </w:p>
    <w:p w:rsidR="00EB2313" w:rsidRPr="00715783" w:rsidRDefault="00EB2313" w:rsidP="00EB2313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</w:p>
    <w:p w:rsidR="00EB2313" w:rsidRPr="00EE796F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EE796F">
        <w:rPr>
          <w:sz w:val="28"/>
          <w:szCs w:val="28"/>
        </w:rPr>
        <w:t xml:space="preserve">Максимальный срок ожидания в очереди при подаче заявителем </w:t>
      </w:r>
      <w:r>
        <w:rPr>
          <w:sz w:val="28"/>
          <w:szCs w:val="28"/>
        </w:rPr>
        <w:t>заявления</w:t>
      </w:r>
      <w:r w:rsidRPr="00EE796F">
        <w:rPr>
          <w:sz w:val="28"/>
          <w:szCs w:val="28"/>
        </w:rPr>
        <w:t xml:space="preserve"> о предоставлении государственной услуги и при получении результата предоставления государственной услуги в </w:t>
      </w:r>
      <w:r>
        <w:rPr>
          <w:sz w:val="28"/>
          <w:szCs w:val="28"/>
        </w:rPr>
        <w:t xml:space="preserve">ГКУ ЯО «ЕЦСВ», МФЦ </w:t>
      </w:r>
      <w:r w:rsidRPr="00EE796F">
        <w:rPr>
          <w:sz w:val="28"/>
          <w:szCs w:val="28"/>
        </w:rPr>
        <w:t>составляет не более 15 минут.</w:t>
      </w:r>
    </w:p>
    <w:p w:rsidR="00EB2313" w:rsidRPr="00EE796F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bookmarkStart w:id="17" w:name="bookmark25"/>
      <w:r>
        <w:rPr>
          <w:b w:val="0"/>
          <w:sz w:val="28"/>
          <w:szCs w:val="28"/>
        </w:rPr>
        <w:t xml:space="preserve">3.1.7. </w:t>
      </w:r>
      <w:r w:rsidRPr="00715783">
        <w:rPr>
          <w:b w:val="0"/>
          <w:sz w:val="28"/>
          <w:szCs w:val="28"/>
        </w:rPr>
        <w:t>Срок и порядок регистрации запроса заявителя о предоставлении</w:t>
      </w:r>
      <w:bookmarkEnd w:id="17"/>
      <w:r w:rsidRPr="00715783">
        <w:rPr>
          <w:b w:val="0"/>
          <w:sz w:val="28"/>
          <w:szCs w:val="28"/>
        </w:rPr>
        <w:t xml:space="preserve"> </w:t>
      </w:r>
      <w:bookmarkStart w:id="18" w:name="bookmark26"/>
      <w:r w:rsidRPr="00715783">
        <w:rPr>
          <w:b w:val="0"/>
          <w:sz w:val="28"/>
          <w:szCs w:val="28"/>
        </w:rPr>
        <w:t>государственной услуги</w:t>
      </w:r>
      <w:bookmarkEnd w:id="18"/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B2313" w:rsidRDefault="00EB2313" w:rsidP="00EB2313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EE796F">
        <w:rPr>
          <w:sz w:val="28"/>
          <w:szCs w:val="28"/>
        </w:rPr>
        <w:t xml:space="preserve">Срок регистрации </w:t>
      </w:r>
      <w:r>
        <w:rPr>
          <w:sz w:val="28"/>
          <w:szCs w:val="28"/>
        </w:rPr>
        <w:t>заявления</w:t>
      </w:r>
      <w:r w:rsidRPr="00EE796F">
        <w:rPr>
          <w:sz w:val="28"/>
          <w:szCs w:val="28"/>
        </w:rPr>
        <w:t xml:space="preserve"> и документов, необходимых для предоставления государственной услуги, составляет 1 рабочий день.</w:t>
      </w:r>
    </w:p>
    <w:p w:rsidR="00EB2313" w:rsidRPr="00EE796F" w:rsidRDefault="00EB2313" w:rsidP="00EB2313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bookmarkStart w:id="19" w:name="bookmark27"/>
      <w:r>
        <w:rPr>
          <w:b w:val="0"/>
          <w:sz w:val="28"/>
          <w:szCs w:val="28"/>
        </w:rPr>
        <w:t xml:space="preserve">3.1.8. </w:t>
      </w:r>
      <w:r w:rsidRPr="00715783">
        <w:rPr>
          <w:b w:val="0"/>
          <w:sz w:val="28"/>
          <w:szCs w:val="28"/>
        </w:rPr>
        <w:t>Получение дополнительных сведений от заявителя</w:t>
      </w:r>
      <w:bookmarkEnd w:id="19"/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B2313" w:rsidRDefault="00EB2313" w:rsidP="00EB2313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EE796F">
        <w:rPr>
          <w:sz w:val="28"/>
          <w:szCs w:val="28"/>
        </w:rPr>
        <w:t>Основания для получения от заявителя дополнительных документов и (или) информации в процессе предоставления государственной услуги не</w:t>
      </w:r>
      <w:r>
        <w:rPr>
          <w:sz w:val="28"/>
          <w:szCs w:val="28"/>
        </w:rPr>
        <w:t> </w:t>
      </w:r>
      <w:r w:rsidRPr="00EE796F">
        <w:rPr>
          <w:sz w:val="28"/>
          <w:szCs w:val="28"/>
        </w:rPr>
        <w:t>предусмотрены.</w:t>
      </w:r>
    </w:p>
    <w:p w:rsidR="00EB2313" w:rsidRDefault="00EB2313" w:rsidP="00EB2313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:rsidR="00EB231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bookmarkStart w:id="20" w:name="bookmark29"/>
      <w:bookmarkEnd w:id="12"/>
      <w:r>
        <w:rPr>
          <w:b w:val="0"/>
          <w:sz w:val="28"/>
          <w:szCs w:val="28"/>
        </w:rPr>
        <w:t xml:space="preserve">3.2. </w:t>
      </w:r>
      <w:r w:rsidRPr="00715783">
        <w:rPr>
          <w:b w:val="0"/>
          <w:sz w:val="28"/>
          <w:szCs w:val="28"/>
        </w:rPr>
        <w:t>Вариант 2</w:t>
      </w:r>
      <w:bookmarkEnd w:id="20"/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3356EF" w:rsidRPr="00B07F8B" w:rsidRDefault="003356EF" w:rsidP="003356EF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Результатом предоставления варианта государственной услуги является решение о предоставлении </w:t>
      </w:r>
      <w:r>
        <w:rPr>
          <w:sz w:val="28"/>
          <w:szCs w:val="28"/>
        </w:rPr>
        <w:t>ежегодной выплаты</w:t>
      </w:r>
      <w:r w:rsidRPr="00B07F8B">
        <w:rPr>
          <w:sz w:val="28"/>
          <w:szCs w:val="28"/>
        </w:rPr>
        <w:t xml:space="preserve"> или об отказе в</w:t>
      </w:r>
      <w:r>
        <w:rPr>
          <w:sz w:val="28"/>
          <w:szCs w:val="28"/>
        </w:rPr>
        <w:t> </w:t>
      </w:r>
      <w:r w:rsidRPr="00B07F8B">
        <w:rPr>
          <w:sz w:val="28"/>
          <w:szCs w:val="28"/>
        </w:rPr>
        <w:t xml:space="preserve">предоставлении </w:t>
      </w:r>
      <w:r>
        <w:rPr>
          <w:sz w:val="28"/>
          <w:szCs w:val="28"/>
        </w:rPr>
        <w:t>ежегодной выплаты</w:t>
      </w:r>
      <w:r w:rsidRPr="00B07F8B">
        <w:rPr>
          <w:sz w:val="28"/>
          <w:szCs w:val="28"/>
        </w:rPr>
        <w:t>.</w:t>
      </w:r>
    </w:p>
    <w:p w:rsidR="003356EF" w:rsidRPr="00B07F8B" w:rsidRDefault="003356EF" w:rsidP="003356EF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Предоставление государственной услуги включает в себя следующие административные процедуры:</w:t>
      </w:r>
    </w:p>
    <w:p w:rsidR="003356EF" w:rsidRPr="00B07F8B" w:rsidRDefault="003356EF" w:rsidP="003356EF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прием заявления и документов, необходимых для предоставления </w:t>
      </w:r>
      <w:r>
        <w:rPr>
          <w:sz w:val="28"/>
          <w:szCs w:val="28"/>
        </w:rPr>
        <w:t>ежегодной</w:t>
      </w:r>
      <w:r w:rsidRPr="00DC19F9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>ы</w:t>
      </w:r>
      <w:r w:rsidRPr="00B07F8B">
        <w:rPr>
          <w:sz w:val="28"/>
          <w:szCs w:val="28"/>
        </w:rPr>
        <w:t>;</w:t>
      </w:r>
    </w:p>
    <w:p w:rsidR="003356EF" w:rsidRPr="00B07F8B" w:rsidRDefault="003356EF" w:rsidP="003356EF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межведомственное информационное взаимодействие;</w:t>
      </w:r>
    </w:p>
    <w:p w:rsidR="003356EF" w:rsidRPr="00B07F8B" w:rsidRDefault="003356EF" w:rsidP="003356EF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принятие решения о </w:t>
      </w:r>
      <w:r>
        <w:rPr>
          <w:sz w:val="28"/>
          <w:szCs w:val="28"/>
        </w:rPr>
        <w:t>предоста</w:t>
      </w:r>
      <w:r w:rsidRPr="00B07F8B">
        <w:rPr>
          <w:sz w:val="28"/>
          <w:szCs w:val="28"/>
        </w:rPr>
        <w:t xml:space="preserve">влении (об отказе в предоставлении) </w:t>
      </w:r>
      <w:r>
        <w:rPr>
          <w:sz w:val="28"/>
          <w:szCs w:val="28"/>
        </w:rPr>
        <w:t>ежегодной выплаты</w:t>
      </w:r>
      <w:r w:rsidRPr="00B07F8B">
        <w:rPr>
          <w:sz w:val="28"/>
          <w:szCs w:val="28"/>
        </w:rPr>
        <w:t>;</w:t>
      </w:r>
    </w:p>
    <w:p w:rsidR="003356EF" w:rsidRPr="00B07F8B" w:rsidRDefault="003356EF" w:rsidP="003356EF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предоставление результата предоставления государственной услуги;</w:t>
      </w:r>
    </w:p>
    <w:p w:rsidR="003356EF" w:rsidRDefault="003356EF" w:rsidP="003356EF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Максимальный срок предоставления варианта государственной услуги составляет </w:t>
      </w:r>
      <w:r>
        <w:rPr>
          <w:sz w:val="28"/>
          <w:szCs w:val="28"/>
        </w:rPr>
        <w:t>5</w:t>
      </w:r>
      <w:r w:rsidRPr="00B07F8B">
        <w:rPr>
          <w:sz w:val="28"/>
          <w:szCs w:val="28"/>
        </w:rPr>
        <w:t xml:space="preserve"> рабочи</w:t>
      </w:r>
      <w:r>
        <w:rPr>
          <w:sz w:val="28"/>
          <w:szCs w:val="28"/>
        </w:rPr>
        <w:t>х</w:t>
      </w:r>
      <w:r w:rsidRPr="00B07F8B">
        <w:rPr>
          <w:sz w:val="28"/>
          <w:szCs w:val="28"/>
        </w:rPr>
        <w:t xml:space="preserve"> дн</w:t>
      </w:r>
      <w:r>
        <w:rPr>
          <w:sz w:val="28"/>
          <w:szCs w:val="28"/>
        </w:rPr>
        <w:t>ей</w:t>
      </w:r>
      <w:r w:rsidRPr="00B07F8B">
        <w:rPr>
          <w:sz w:val="28"/>
          <w:szCs w:val="28"/>
        </w:rPr>
        <w:t>.</w:t>
      </w:r>
    </w:p>
    <w:p w:rsidR="003356EF" w:rsidRDefault="003356EF" w:rsidP="003356EF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</w:p>
    <w:p w:rsidR="003356EF" w:rsidRDefault="003356EF" w:rsidP="003356EF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r>
        <w:rPr>
          <w:b w:val="0"/>
          <w:sz w:val="28"/>
          <w:szCs w:val="28"/>
        </w:rPr>
        <w:t>2</w:t>
      </w:r>
      <w:r>
        <w:rPr>
          <w:b w:val="0"/>
          <w:sz w:val="28"/>
          <w:szCs w:val="28"/>
        </w:rPr>
        <w:t xml:space="preserve">.1. </w:t>
      </w:r>
      <w:r w:rsidRPr="00DF5815">
        <w:rPr>
          <w:b w:val="0"/>
          <w:sz w:val="28"/>
          <w:szCs w:val="28"/>
        </w:rPr>
        <w:t xml:space="preserve">Прием </w:t>
      </w:r>
      <w:r>
        <w:rPr>
          <w:b w:val="0"/>
          <w:sz w:val="28"/>
          <w:szCs w:val="28"/>
        </w:rPr>
        <w:t>заявления</w:t>
      </w:r>
      <w:r w:rsidRPr="00DF5815">
        <w:rPr>
          <w:b w:val="0"/>
          <w:sz w:val="28"/>
          <w:szCs w:val="28"/>
        </w:rPr>
        <w:t xml:space="preserve"> и документов и (или) информации, необходимых для предоставления государственной услуги</w:t>
      </w:r>
    </w:p>
    <w:p w:rsidR="003356EF" w:rsidRPr="00DF5815" w:rsidRDefault="003356EF" w:rsidP="003356EF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3356EF" w:rsidRPr="00050201" w:rsidRDefault="003356EF" w:rsidP="003356EF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 w:rsidRPr="00050201">
        <w:rPr>
          <w:sz w:val="28"/>
          <w:szCs w:val="28"/>
        </w:rPr>
        <w:t xml:space="preserve">Заявителю для получения государственной услуги необходимо представить лично в </w:t>
      </w:r>
      <w:r>
        <w:rPr>
          <w:sz w:val="28"/>
          <w:szCs w:val="28"/>
        </w:rPr>
        <w:t xml:space="preserve">ГКУ ЯО «ЕЦСВ» </w:t>
      </w:r>
      <w:r w:rsidRPr="00050201">
        <w:rPr>
          <w:sz w:val="28"/>
          <w:szCs w:val="28"/>
        </w:rPr>
        <w:t xml:space="preserve">или в </w:t>
      </w:r>
      <w:r>
        <w:rPr>
          <w:sz w:val="28"/>
          <w:szCs w:val="28"/>
        </w:rPr>
        <w:t>МФЦ</w:t>
      </w:r>
      <w:r w:rsidRPr="00050201">
        <w:rPr>
          <w:sz w:val="28"/>
          <w:szCs w:val="28"/>
        </w:rPr>
        <w:t xml:space="preserve"> </w:t>
      </w:r>
      <w:r>
        <w:rPr>
          <w:sz w:val="28"/>
          <w:szCs w:val="28"/>
        </w:rPr>
        <w:t>заявление</w:t>
      </w:r>
      <w:r w:rsidRPr="00050201">
        <w:rPr>
          <w:sz w:val="28"/>
          <w:szCs w:val="28"/>
        </w:rPr>
        <w:t xml:space="preserve">, а также </w:t>
      </w:r>
      <w:r w:rsidRPr="00050201">
        <w:rPr>
          <w:sz w:val="28"/>
          <w:szCs w:val="28"/>
        </w:rPr>
        <w:lastRenderedPageBreak/>
        <w:t>документы</w:t>
      </w:r>
      <w:r>
        <w:rPr>
          <w:sz w:val="28"/>
          <w:szCs w:val="28"/>
        </w:rPr>
        <w:t xml:space="preserve">, указанные в подпунктах 2.6.1.2 </w:t>
      </w: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>2.6.1.</w:t>
      </w:r>
      <w:r>
        <w:rPr>
          <w:sz w:val="28"/>
          <w:szCs w:val="28"/>
        </w:rPr>
        <w:t>4</w:t>
      </w:r>
      <w:r>
        <w:rPr>
          <w:sz w:val="28"/>
          <w:szCs w:val="28"/>
        </w:rPr>
        <w:t xml:space="preserve"> пункта 2.6.1 подраздела 2.6 раздела 2 Административного регламента.</w:t>
      </w:r>
    </w:p>
    <w:p w:rsidR="003356EF" w:rsidRDefault="003356EF" w:rsidP="003356EF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3356EF" w:rsidRPr="00DF5815" w:rsidRDefault="003356EF" w:rsidP="003356EF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r>
        <w:rPr>
          <w:b w:val="0"/>
          <w:sz w:val="28"/>
          <w:szCs w:val="28"/>
        </w:rPr>
        <w:t>2</w:t>
      </w:r>
      <w:r>
        <w:rPr>
          <w:b w:val="0"/>
          <w:sz w:val="28"/>
          <w:szCs w:val="28"/>
        </w:rPr>
        <w:t xml:space="preserve">.2. </w:t>
      </w:r>
      <w:r w:rsidRPr="00DF5815">
        <w:rPr>
          <w:b w:val="0"/>
          <w:sz w:val="28"/>
          <w:szCs w:val="28"/>
        </w:rPr>
        <w:t>Межведомственное электронное взаимодействие</w:t>
      </w:r>
    </w:p>
    <w:p w:rsidR="003356EF" w:rsidRPr="00DF5815" w:rsidRDefault="003356EF" w:rsidP="003356EF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3356EF" w:rsidRPr="00050201" w:rsidRDefault="003356EF" w:rsidP="003356EF">
      <w:pPr>
        <w:pStyle w:val="20"/>
        <w:shd w:val="clear" w:color="auto" w:fill="auto"/>
        <w:tabs>
          <w:tab w:val="left" w:pos="1447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Для получения государственной услуги необходимо направление следующих межведомственных информационных запросов:</w:t>
      </w:r>
    </w:p>
    <w:p w:rsidR="003356EF" w:rsidRDefault="003356EF" w:rsidP="003356EF">
      <w:pPr>
        <w:pStyle w:val="20"/>
        <w:shd w:val="clear" w:color="auto" w:fill="auto"/>
        <w:tabs>
          <w:tab w:val="left" w:pos="1447"/>
        </w:tabs>
        <w:spacing w:line="240" w:lineRule="auto"/>
        <w:ind w:firstLine="7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050201">
        <w:rPr>
          <w:sz w:val="28"/>
          <w:szCs w:val="28"/>
        </w:rPr>
        <w:t>«Проверка соответствия фамильно</w:t>
      </w:r>
      <w:r>
        <w:rPr>
          <w:sz w:val="28"/>
          <w:szCs w:val="28"/>
        </w:rPr>
        <w:t>-</w:t>
      </w:r>
      <w:r w:rsidRPr="00050201">
        <w:rPr>
          <w:sz w:val="28"/>
          <w:szCs w:val="28"/>
        </w:rPr>
        <w:t xml:space="preserve">именной группы, даты рождения, пола и СНИЛС», направляемый в </w:t>
      </w:r>
      <w:r>
        <w:rPr>
          <w:sz w:val="28"/>
          <w:szCs w:val="28"/>
        </w:rPr>
        <w:t>Фонд пенсионного и социального страхования Российской Федерации;</w:t>
      </w:r>
      <w:proofErr w:type="gramEnd"/>
    </w:p>
    <w:p w:rsidR="003356EF" w:rsidRPr="00092193" w:rsidRDefault="003356EF" w:rsidP="003356EF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</w:t>
      </w:r>
      <w:r w:rsidRPr="00092193">
        <w:rPr>
          <w:rFonts w:cs="Times New Roman"/>
          <w:szCs w:val="28"/>
        </w:rPr>
        <w:t>«Предоставление из ЕГР ЗАГС сведений об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>актах гражданского состояния», направляемый</w:t>
      </w:r>
      <w:r>
        <w:rPr>
          <w:rFonts w:cs="Times New Roman"/>
          <w:szCs w:val="28"/>
        </w:rPr>
        <w:t xml:space="preserve"> в Федеральную налоговую службу;</w:t>
      </w:r>
    </w:p>
    <w:p w:rsidR="003356EF" w:rsidRDefault="003356EF" w:rsidP="003356EF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</w:t>
      </w:r>
      <w:r w:rsidRPr="00092193">
        <w:rPr>
          <w:rFonts w:cs="Times New Roman"/>
          <w:szCs w:val="28"/>
        </w:rPr>
        <w:t>«Предоставление из ЕГР ЗАГС сведений о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>заключении брака», направляемый в Федеральную налоговую службу</w:t>
      </w:r>
      <w:r>
        <w:rPr>
          <w:rFonts w:cs="Times New Roman"/>
          <w:szCs w:val="28"/>
        </w:rPr>
        <w:t>;</w:t>
      </w:r>
    </w:p>
    <w:p w:rsidR="003356EF" w:rsidRPr="00092193" w:rsidRDefault="003356EF" w:rsidP="003356EF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</w:t>
      </w:r>
      <w:r w:rsidRPr="00092193">
        <w:rPr>
          <w:rFonts w:cs="Times New Roman"/>
          <w:szCs w:val="28"/>
        </w:rPr>
        <w:t>«Предоставление из ЕГР ЗАГС сведений о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>заключении брака», направляемый в Федеральную налоговую службу</w:t>
      </w:r>
      <w:r>
        <w:rPr>
          <w:rFonts w:cs="Times New Roman"/>
          <w:szCs w:val="28"/>
        </w:rPr>
        <w:t>;</w:t>
      </w:r>
    </w:p>
    <w:p w:rsidR="003356EF" w:rsidRPr="00092193" w:rsidRDefault="003356EF" w:rsidP="003356EF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«</w:t>
      </w:r>
      <w:r w:rsidRPr="005F031E">
        <w:rPr>
          <w:rFonts w:cs="Times New Roman"/>
          <w:szCs w:val="28"/>
        </w:rPr>
        <w:t>Предоставление сведений об изменении фамилии, имени или отчества лиц, изменивших фамилию, имя или отчество</w:t>
      </w:r>
      <w:r>
        <w:rPr>
          <w:rFonts w:cs="Times New Roman"/>
          <w:szCs w:val="28"/>
        </w:rPr>
        <w:t>»,</w:t>
      </w:r>
      <w:r w:rsidRPr="005F031E">
        <w:rPr>
          <w:rFonts w:cs="Times New Roman"/>
          <w:szCs w:val="28"/>
        </w:rPr>
        <w:t xml:space="preserve"> </w:t>
      </w:r>
      <w:proofErr w:type="gramStart"/>
      <w:r w:rsidRPr="00092193">
        <w:rPr>
          <w:rFonts w:cs="Times New Roman"/>
          <w:szCs w:val="28"/>
        </w:rPr>
        <w:t>направляемый</w:t>
      </w:r>
      <w:proofErr w:type="gramEnd"/>
      <w:r>
        <w:rPr>
          <w:rFonts w:cs="Times New Roman"/>
          <w:szCs w:val="28"/>
        </w:rPr>
        <w:t xml:space="preserve"> в Федеральную налоговую службу;</w:t>
      </w:r>
    </w:p>
    <w:p w:rsidR="003356EF" w:rsidRPr="00092193" w:rsidRDefault="003356EF" w:rsidP="003356EF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092193">
        <w:rPr>
          <w:rFonts w:cs="Times New Roman"/>
          <w:szCs w:val="28"/>
        </w:rPr>
        <w:t>«Предоставление из ЕГР ЗАГС сведений о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>расторжении брака», направляемый</w:t>
      </w:r>
      <w:r>
        <w:rPr>
          <w:rFonts w:cs="Times New Roman"/>
          <w:szCs w:val="28"/>
        </w:rPr>
        <w:t xml:space="preserve"> в Федеральную налоговую службу;</w:t>
      </w:r>
    </w:p>
    <w:p w:rsidR="003356EF" w:rsidRPr="00092193" w:rsidRDefault="003356EF" w:rsidP="003356EF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</w:t>
      </w:r>
      <w:r w:rsidRPr="00092193">
        <w:rPr>
          <w:rFonts w:cs="Times New Roman"/>
          <w:szCs w:val="28"/>
        </w:rPr>
        <w:t xml:space="preserve">«Запрос в </w:t>
      </w:r>
      <w:r>
        <w:rPr>
          <w:rFonts w:cs="Times New Roman"/>
          <w:szCs w:val="28"/>
        </w:rPr>
        <w:t>информационную систему «Единая централизованная цифровая платформа в социальной сфере»</w:t>
      </w:r>
      <w:r w:rsidRPr="00092193">
        <w:rPr>
          <w:rFonts w:cs="Times New Roman"/>
          <w:szCs w:val="28"/>
        </w:rPr>
        <w:t xml:space="preserve"> на получение сведений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>из реестра лиц, связанных с изменением родительских прав, реестра лиц с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>измененной дееспособностью и реестра законных представителей», направляемый в</w:t>
      </w:r>
      <w:r>
        <w:rPr>
          <w:rFonts w:cs="Times New Roman"/>
          <w:szCs w:val="28"/>
        </w:rPr>
        <w:t xml:space="preserve"> </w:t>
      </w:r>
      <w:r w:rsidRPr="00666A0F">
        <w:rPr>
          <w:rFonts w:cs="Times New Roman"/>
          <w:szCs w:val="28"/>
        </w:rPr>
        <w:t>Фонд пенсионного и социального страхования Российской Федерации</w:t>
      </w:r>
      <w:r>
        <w:rPr>
          <w:rFonts w:cs="Times New Roman"/>
          <w:szCs w:val="28"/>
        </w:rPr>
        <w:t>;</w:t>
      </w:r>
    </w:p>
    <w:p w:rsidR="003356EF" w:rsidRPr="00092193" w:rsidRDefault="003356EF" w:rsidP="003356EF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</w:t>
      </w:r>
      <w:r w:rsidRPr="00092193">
        <w:rPr>
          <w:rFonts w:cs="Times New Roman"/>
          <w:szCs w:val="28"/>
        </w:rPr>
        <w:t xml:space="preserve">«СК МВД России», </w:t>
      </w:r>
      <w:proofErr w:type="gramStart"/>
      <w:r w:rsidRPr="00092193">
        <w:rPr>
          <w:rFonts w:cs="Times New Roman"/>
          <w:szCs w:val="28"/>
        </w:rPr>
        <w:t>направляемый</w:t>
      </w:r>
      <w:proofErr w:type="gramEnd"/>
      <w:r w:rsidRPr="00092193">
        <w:rPr>
          <w:rFonts w:cs="Times New Roman"/>
          <w:szCs w:val="28"/>
        </w:rPr>
        <w:t xml:space="preserve"> в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 xml:space="preserve">Министерство внутренних дел </w:t>
      </w:r>
      <w:r>
        <w:rPr>
          <w:rFonts w:cs="Times New Roman"/>
          <w:szCs w:val="28"/>
        </w:rPr>
        <w:t>Российской Федерации;</w:t>
      </w:r>
    </w:p>
    <w:p w:rsidR="003356EF" w:rsidRPr="00050201" w:rsidRDefault="003356EF" w:rsidP="003356EF">
      <w:pPr>
        <w:pStyle w:val="20"/>
        <w:shd w:val="clear" w:color="auto" w:fill="auto"/>
        <w:tabs>
          <w:tab w:val="left" w:pos="1457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3356EF" w:rsidRPr="00050201" w:rsidRDefault="003356EF" w:rsidP="003356EF">
      <w:pPr>
        <w:pStyle w:val="20"/>
        <w:shd w:val="clear" w:color="auto" w:fill="auto"/>
        <w:tabs>
          <w:tab w:val="left" w:pos="1486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Запрос направляется в течение 1 часа.</w:t>
      </w:r>
    </w:p>
    <w:p w:rsidR="003356EF" w:rsidRPr="00050201" w:rsidRDefault="003356EF" w:rsidP="003356EF">
      <w:pPr>
        <w:pStyle w:val="20"/>
        <w:shd w:val="clear" w:color="auto" w:fill="auto"/>
        <w:tabs>
          <w:tab w:val="left" w:pos="1457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</w:t>
      </w:r>
      <w:r>
        <w:rPr>
          <w:sz w:val="28"/>
          <w:szCs w:val="28"/>
        </w:rPr>
        <w:t>,</w:t>
      </w:r>
      <w:r w:rsidRPr="00050201">
        <w:rPr>
          <w:sz w:val="28"/>
          <w:szCs w:val="28"/>
        </w:rPr>
        <w:t xml:space="preserve"> не превышает 5 рабочих дней.</w:t>
      </w:r>
    </w:p>
    <w:p w:rsidR="003356EF" w:rsidRDefault="003356EF" w:rsidP="003356EF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Перечень сведений</w:t>
      </w:r>
      <w:r>
        <w:rPr>
          <w:sz w:val="28"/>
          <w:szCs w:val="28"/>
        </w:rPr>
        <w:t>,</w:t>
      </w:r>
      <w:r w:rsidRPr="00050201">
        <w:rPr>
          <w:sz w:val="28"/>
          <w:szCs w:val="28"/>
        </w:rPr>
        <w:t xml:space="preserve"> направляемых в межведомственном информационном запросе</w:t>
      </w:r>
      <w:r>
        <w:rPr>
          <w:sz w:val="28"/>
          <w:szCs w:val="28"/>
        </w:rPr>
        <w:t>,</w:t>
      </w:r>
      <w:r w:rsidRPr="00050201">
        <w:rPr>
          <w:sz w:val="28"/>
          <w:szCs w:val="28"/>
        </w:rPr>
        <w:t xml:space="preserve"> приведен в приложении </w:t>
      </w:r>
      <w:r>
        <w:rPr>
          <w:sz w:val="28"/>
          <w:szCs w:val="28"/>
        </w:rPr>
        <w:t>6</w:t>
      </w:r>
      <w:r w:rsidRPr="00050201">
        <w:rPr>
          <w:sz w:val="28"/>
          <w:szCs w:val="28"/>
        </w:rPr>
        <w:t xml:space="preserve"> к Административному регламенту.</w:t>
      </w:r>
    </w:p>
    <w:p w:rsidR="003356EF" w:rsidRDefault="003356EF" w:rsidP="003356EF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</w:p>
    <w:p w:rsidR="003356EF" w:rsidRPr="00715783" w:rsidRDefault="003356EF" w:rsidP="003356EF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r>
        <w:rPr>
          <w:b w:val="0"/>
          <w:sz w:val="28"/>
          <w:szCs w:val="28"/>
        </w:rPr>
        <w:t>2</w:t>
      </w:r>
      <w:r>
        <w:rPr>
          <w:b w:val="0"/>
          <w:sz w:val="28"/>
          <w:szCs w:val="28"/>
        </w:rPr>
        <w:t xml:space="preserve">.3. </w:t>
      </w:r>
      <w:r w:rsidRPr="00715783">
        <w:rPr>
          <w:b w:val="0"/>
          <w:sz w:val="28"/>
          <w:szCs w:val="28"/>
        </w:rPr>
        <w:t>Приостановление предоставления государственной услуги</w:t>
      </w:r>
    </w:p>
    <w:p w:rsidR="003356EF" w:rsidRPr="00715783" w:rsidRDefault="003356EF" w:rsidP="003356EF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3356EF" w:rsidRPr="006B1BC3" w:rsidRDefault="003356EF" w:rsidP="003356EF">
      <w:pPr>
        <w:pStyle w:val="20"/>
        <w:shd w:val="clear" w:color="auto" w:fill="auto"/>
        <w:tabs>
          <w:tab w:val="left" w:pos="1420"/>
        </w:tabs>
        <w:spacing w:line="240" w:lineRule="auto"/>
        <w:ind w:firstLine="709"/>
        <w:jc w:val="both"/>
        <w:rPr>
          <w:sz w:val="28"/>
          <w:szCs w:val="28"/>
        </w:rPr>
      </w:pPr>
      <w:r w:rsidRPr="006B1BC3">
        <w:rPr>
          <w:sz w:val="28"/>
          <w:szCs w:val="28"/>
        </w:rPr>
        <w:t xml:space="preserve">Оснований для приостановления предоставления варианта государственной услуги законодательством </w:t>
      </w:r>
      <w:r>
        <w:rPr>
          <w:sz w:val="28"/>
          <w:szCs w:val="28"/>
        </w:rPr>
        <w:t>Ярославской области</w:t>
      </w:r>
      <w:r w:rsidRPr="006B1BC3">
        <w:rPr>
          <w:sz w:val="28"/>
          <w:szCs w:val="28"/>
        </w:rPr>
        <w:t xml:space="preserve"> не</w:t>
      </w:r>
      <w:r>
        <w:rPr>
          <w:sz w:val="28"/>
          <w:szCs w:val="28"/>
        </w:rPr>
        <w:t> </w:t>
      </w:r>
      <w:r w:rsidRPr="006B1BC3">
        <w:rPr>
          <w:sz w:val="28"/>
          <w:szCs w:val="28"/>
        </w:rPr>
        <w:t>предусмотрено.</w:t>
      </w:r>
    </w:p>
    <w:p w:rsidR="003356EF" w:rsidRPr="00050201" w:rsidRDefault="003356EF" w:rsidP="003356EF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</w:p>
    <w:p w:rsidR="003356EF" w:rsidRPr="00715783" w:rsidRDefault="003356EF" w:rsidP="003356EF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r>
        <w:rPr>
          <w:b w:val="0"/>
          <w:sz w:val="28"/>
          <w:szCs w:val="28"/>
        </w:rPr>
        <w:t>2</w:t>
      </w:r>
      <w:r>
        <w:rPr>
          <w:b w:val="0"/>
          <w:sz w:val="28"/>
          <w:szCs w:val="28"/>
        </w:rPr>
        <w:t xml:space="preserve">.4. </w:t>
      </w:r>
      <w:r w:rsidRPr="00715783">
        <w:rPr>
          <w:b w:val="0"/>
          <w:sz w:val="28"/>
          <w:szCs w:val="28"/>
        </w:rPr>
        <w:t>Принятие решения о предоставлении (об отказе в предоставлении) государственной услуги</w:t>
      </w:r>
    </w:p>
    <w:p w:rsidR="003356EF" w:rsidRPr="00715783" w:rsidRDefault="003356EF" w:rsidP="003356EF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3356EF" w:rsidRPr="009A132B" w:rsidRDefault="003356EF" w:rsidP="003356EF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Основанием для начала административной процедуры (действия) является поступление в </w:t>
      </w:r>
      <w:r>
        <w:rPr>
          <w:sz w:val="28"/>
          <w:szCs w:val="28"/>
        </w:rPr>
        <w:t xml:space="preserve">ГКУ ЯО «ЕЦСВ» </w:t>
      </w:r>
      <w:r w:rsidRPr="009A132B">
        <w:rPr>
          <w:sz w:val="28"/>
          <w:szCs w:val="28"/>
        </w:rPr>
        <w:t>заявления и приложенных к нему документов.</w:t>
      </w:r>
    </w:p>
    <w:p w:rsidR="003356EF" w:rsidRPr="009A132B" w:rsidRDefault="003356EF" w:rsidP="003356EF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Поступившие </w:t>
      </w:r>
      <w:r>
        <w:rPr>
          <w:sz w:val="28"/>
          <w:szCs w:val="28"/>
        </w:rPr>
        <w:t>заявление</w:t>
      </w:r>
      <w:r w:rsidRPr="009A132B">
        <w:rPr>
          <w:sz w:val="28"/>
          <w:szCs w:val="28"/>
        </w:rPr>
        <w:t xml:space="preserve"> и документы рассматриваются должностным лицом </w:t>
      </w:r>
      <w:r>
        <w:rPr>
          <w:sz w:val="28"/>
          <w:szCs w:val="28"/>
        </w:rPr>
        <w:t>ГКУ «ЕЦСВ»</w:t>
      </w:r>
      <w:r w:rsidRPr="009A132B">
        <w:rPr>
          <w:sz w:val="28"/>
          <w:szCs w:val="28"/>
        </w:rPr>
        <w:t>, в обязанности которого в соответствии с его должностным регламентом входит выполнение соответствующих функций (задач, обязанностей) (далее - должностное лицо).</w:t>
      </w:r>
    </w:p>
    <w:p w:rsidR="003356EF" w:rsidRPr="009A132B" w:rsidRDefault="003356EF" w:rsidP="003356EF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>По результатам рассмотрения заявления и документов должностное лицо оформляет:</w:t>
      </w:r>
    </w:p>
    <w:p w:rsidR="003356EF" w:rsidRPr="009A132B" w:rsidRDefault="003356EF" w:rsidP="003356EF">
      <w:pPr>
        <w:pStyle w:val="20"/>
        <w:shd w:val="clear" w:color="auto" w:fill="auto"/>
        <w:tabs>
          <w:tab w:val="left" w:pos="913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решение о предоставлении </w:t>
      </w:r>
      <w:r>
        <w:rPr>
          <w:sz w:val="28"/>
          <w:szCs w:val="28"/>
        </w:rPr>
        <w:t xml:space="preserve">ежегодной </w:t>
      </w:r>
      <w:r w:rsidRPr="00DC19F9">
        <w:rPr>
          <w:sz w:val="28"/>
          <w:szCs w:val="28"/>
        </w:rPr>
        <w:t>выплат</w:t>
      </w:r>
      <w:r>
        <w:rPr>
          <w:sz w:val="28"/>
          <w:szCs w:val="28"/>
        </w:rPr>
        <w:t>ы</w:t>
      </w:r>
      <w:r w:rsidRPr="009A132B">
        <w:rPr>
          <w:sz w:val="28"/>
          <w:szCs w:val="28"/>
        </w:rPr>
        <w:t>;</w:t>
      </w:r>
    </w:p>
    <w:p w:rsidR="003356EF" w:rsidRPr="009A132B" w:rsidRDefault="003356EF" w:rsidP="003356EF">
      <w:pPr>
        <w:pStyle w:val="20"/>
        <w:shd w:val="clear" w:color="auto" w:fill="auto"/>
        <w:tabs>
          <w:tab w:val="left" w:pos="884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решение об отказе в предоставлении </w:t>
      </w:r>
      <w:r>
        <w:rPr>
          <w:sz w:val="28"/>
          <w:szCs w:val="28"/>
        </w:rPr>
        <w:t xml:space="preserve">ежегодной </w:t>
      </w:r>
      <w:r w:rsidRPr="00DC19F9">
        <w:rPr>
          <w:sz w:val="28"/>
          <w:szCs w:val="28"/>
        </w:rPr>
        <w:t>выплат</w:t>
      </w:r>
      <w:r>
        <w:rPr>
          <w:sz w:val="28"/>
          <w:szCs w:val="28"/>
        </w:rPr>
        <w:t xml:space="preserve">ы принимается </w:t>
      </w:r>
      <w:r w:rsidRPr="009A132B">
        <w:rPr>
          <w:sz w:val="28"/>
          <w:szCs w:val="28"/>
        </w:rPr>
        <w:t xml:space="preserve">в случае </w:t>
      </w:r>
      <w:r>
        <w:rPr>
          <w:sz w:val="28"/>
          <w:szCs w:val="28"/>
        </w:rPr>
        <w:t>наличия оснований</w:t>
      </w:r>
      <w:r w:rsidRPr="009A132B">
        <w:rPr>
          <w:sz w:val="28"/>
          <w:szCs w:val="28"/>
        </w:rPr>
        <w:t>, указанных в подпункте 2.8.2 пункт</w:t>
      </w:r>
      <w:r>
        <w:rPr>
          <w:sz w:val="28"/>
          <w:szCs w:val="28"/>
        </w:rPr>
        <w:t>а</w:t>
      </w:r>
      <w:r w:rsidRPr="009A132B">
        <w:rPr>
          <w:sz w:val="28"/>
          <w:szCs w:val="28"/>
        </w:rPr>
        <w:t xml:space="preserve"> 2.8 раздела 2 настоящего Административного регламента.</w:t>
      </w:r>
    </w:p>
    <w:p w:rsidR="003356EF" w:rsidRDefault="003356EF" w:rsidP="003356EF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Срок принятия решения о предоставлении (об отказе в предоставлении) </w:t>
      </w:r>
      <w:r>
        <w:rPr>
          <w:sz w:val="28"/>
          <w:szCs w:val="28"/>
        </w:rPr>
        <w:t>ежегодной выплаты</w:t>
      </w:r>
      <w:r w:rsidRPr="009A132B">
        <w:rPr>
          <w:sz w:val="28"/>
          <w:szCs w:val="28"/>
        </w:rPr>
        <w:t xml:space="preserve">, исчисляемый </w:t>
      </w:r>
      <w:proofErr w:type="gramStart"/>
      <w:r w:rsidRPr="009A132B">
        <w:rPr>
          <w:sz w:val="28"/>
          <w:szCs w:val="28"/>
        </w:rPr>
        <w:t>с даты получения</w:t>
      </w:r>
      <w:proofErr w:type="gramEnd"/>
      <w:r w:rsidRPr="009A132B">
        <w:rPr>
          <w:sz w:val="28"/>
          <w:szCs w:val="28"/>
        </w:rPr>
        <w:t xml:space="preserve"> </w:t>
      </w:r>
      <w:r>
        <w:rPr>
          <w:sz w:val="28"/>
          <w:szCs w:val="28"/>
        </w:rPr>
        <w:t>ГКУ «ЕЦСВ»</w:t>
      </w:r>
      <w:r w:rsidRPr="009A132B">
        <w:rPr>
          <w:sz w:val="28"/>
          <w:szCs w:val="28"/>
        </w:rPr>
        <w:t>, всех сведений, необходимых для принятия решения - 1 час.</w:t>
      </w:r>
    </w:p>
    <w:p w:rsidR="003356EF" w:rsidRDefault="003356EF" w:rsidP="003356EF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</w:p>
    <w:p w:rsidR="003356EF" w:rsidRPr="00715783" w:rsidRDefault="003356EF" w:rsidP="003356EF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r>
        <w:rPr>
          <w:b w:val="0"/>
          <w:sz w:val="28"/>
          <w:szCs w:val="28"/>
        </w:rPr>
        <w:t>2</w:t>
      </w:r>
      <w:r>
        <w:rPr>
          <w:b w:val="0"/>
          <w:sz w:val="28"/>
          <w:szCs w:val="28"/>
        </w:rPr>
        <w:t xml:space="preserve">.5. </w:t>
      </w:r>
      <w:r w:rsidRPr="00715783">
        <w:rPr>
          <w:b w:val="0"/>
          <w:sz w:val="28"/>
          <w:szCs w:val="28"/>
        </w:rPr>
        <w:t>Предоставление результата государственной услуги</w:t>
      </w:r>
    </w:p>
    <w:p w:rsidR="003356EF" w:rsidRPr="00715783" w:rsidRDefault="003356EF" w:rsidP="003356EF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3356EF" w:rsidRPr="00AC6F26" w:rsidRDefault="003356EF" w:rsidP="003356EF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AC6F26">
        <w:rPr>
          <w:sz w:val="28"/>
          <w:szCs w:val="28"/>
        </w:rPr>
        <w:t xml:space="preserve">Заявителю в качестве результата предоставления государственной услуги обеспечивается возможность получения в ГКУ ЯО «ЕЦСВ», МФЦ документа (решения о предоставлении </w:t>
      </w:r>
      <w:r>
        <w:rPr>
          <w:sz w:val="28"/>
          <w:szCs w:val="28"/>
        </w:rPr>
        <w:t>ежегодной выплаты</w:t>
      </w:r>
      <w:r w:rsidRPr="00AC6F26">
        <w:rPr>
          <w:sz w:val="28"/>
          <w:szCs w:val="28"/>
        </w:rPr>
        <w:t xml:space="preserve"> либо решения об отказе в предоставлении </w:t>
      </w:r>
      <w:r>
        <w:rPr>
          <w:sz w:val="28"/>
          <w:szCs w:val="28"/>
        </w:rPr>
        <w:t>ежегодной</w:t>
      </w:r>
      <w:r w:rsidRPr="00AC6F26">
        <w:rPr>
          <w:sz w:val="28"/>
          <w:szCs w:val="28"/>
        </w:rPr>
        <w:t xml:space="preserve"> выплаты), который выдается при личном обращении заявителя либо направляется ему почтовым отправлением.</w:t>
      </w:r>
    </w:p>
    <w:p w:rsidR="003356EF" w:rsidRPr="002D46FE" w:rsidRDefault="003356EF" w:rsidP="003356EF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2D46FE">
        <w:rPr>
          <w:sz w:val="28"/>
          <w:szCs w:val="28"/>
        </w:rPr>
        <w:t>Предоставление результата государственной услуги «</w:t>
      </w:r>
      <w:r>
        <w:rPr>
          <w:sz w:val="28"/>
          <w:szCs w:val="28"/>
        </w:rPr>
        <w:t>О</w:t>
      </w:r>
      <w:r w:rsidRPr="0030204D">
        <w:rPr>
          <w:sz w:val="28"/>
          <w:szCs w:val="28"/>
        </w:rPr>
        <w:t>рганизаци</w:t>
      </w:r>
      <w:r>
        <w:rPr>
          <w:sz w:val="28"/>
          <w:szCs w:val="28"/>
        </w:rPr>
        <w:t>я</w:t>
      </w:r>
      <w:r w:rsidRPr="0030204D">
        <w:rPr>
          <w:sz w:val="28"/>
          <w:szCs w:val="28"/>
        </w:rPr>
        <w:t xml:space="preserve"> предост</w:t>
      </w:r>
      <w:bookmarkStart w:id="21" w:name="_GoBack"/>
      <w:bookmarkEnd w:id="21"/>
      <w:r w:rsidRPr="0030204D">
        <w:rPr>
          <w:sz w:val="28"/>
          <w:szCs w:val="28"/>
        </w:rPr>
        <w:t xml:space="preserve">авления </w:t>
      </w:r>
      <w:r w:rsidRPr="003356EF">
        <w:rPr>
          <w:sz w:val="28"/>
          <w:szCs w:val="28"/>
        </w:rPr>
        <w:t>ежегодной выплаты лицам, награжденным знаком "Жителю блокадного Ленинграда"»</w:t>
      </w:r>
      <w:r>
        <w:rPr>
          <w:sz w:val="28"/>
          <w:szCs w:val="28"/>
        </w:rPr>
        <w:t xml:space="preserve"> </w:t>
      </w:r>
      <w:r w:rsidRPr="002D46FE">
        <w:rPr>
          <w:sz w:val="28"/>
          <w:szCs w:val="28"/>
        </w:rPr>
        <w:t>осуществляется в срок не</w:t>
      </w:r>
      <w:r>
        <w:rPr>
          <w:sz w:val="28"/>
          <w:szCs w:val="28"/>
        </w:rPr>
        <w:t> </w:t>
      </w:r>
      <w:r w:rsidRPr="002D46FE">
        <w:rPr>
          <w:sz w:val="28"/>
          <w:szCs w:val="28"/>
        </w:rPr>
        <w:t>позднее 1</w:t>
      </w:r>
      <w:r>
        <w:rPr>
          <w:sz w:val="28"/>
          <w:szCs w:val="28"/>
        </w:rPr>
        <w:t> </w:t>
      </w:r>
      <w:r w:rsidRPr="002D46FE">
        <w:rPr>
          <w:sz w:val="28"/>
          <w:szCs w:val="28"/>
        </w:rPr>
        <w:t>рабочего дня со дня принятия решения.</w:t>
      </w:r>
    </w:p>
    <w:p w:rsidR="003356EF" w:rsidRPr="002D46FE" w:rsidRDefault="003356EF" w:rsidP="003356EF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2D46FE">
        <w:rPr>
          <w:sz w:val="28"/>
          <w:szCs w:val="28"/>
        </w:rPr>
        <w:t xml:space="preserve">В случае принятия решения об отказе в предоставлении государственной услуги </w:t>
      </w:r>
      <w:r>
        <w:rPr>
          <w:sz w:val="28"/>
          <w:szCs w:val="28"/>
        </w:rPr>
        <w:t xml:space="preserve">ГКУ ЯО «ЕЦСВ» </w:t>
      </w:r>
      <w:r w:rsidRPr="002D46FE">
        <w:rPr>
          <w:sz w:val="28"/>
          <w:szCs w:val="28"/>
        </w:rPr>
        <w:t>в срок, не превышающий 1</w:t>
      </w:r>
      <w:r>
        <w:rPr>
          <w:sz w:val="28"/>
          <w:szCs w:val="28"/>
        </w:rPr>
        <w:t> </w:t>
      </w:r>
      <w:r w:rsidRPr="002D46FE">
        <w:rPr>
          <w:sz w:val="28"/>
          <w:szCs w:val="28"/>
        </w:rPr>
        <w:t>рабочего дня со дня принятия такого решения, направляет</w:t>
      </w:r>
      <w:r>
        <w:rPr>
          <w:sz w:val="28"/>
          <w:szCs w:val="28"/>
        </w:rPr>
        <w:t xml:space="preserve"> гражданину</w:t>
      </w:r>
      <w:r w:rsidRPr="002D46FE">
        <w:rPr>
          <w:sz w:val="28"/>
          <w:szCs w:val="28"/>
        </w:rPr>
        <w:t xml:space="preserve"> уведомление с указанием аргументированного обоснования.</w:t>
      </w:r>
    </w:p>
    <w:p w:rsidR="003356EF" w:rsidRDefault="003356EF" w:rsidP="003356EF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2D46FE">
        <w:rPr>
          <w:sz w:val="28"/>
          <w:szCs w:val="28"/>
        </w:rPr>
        <w:t xml:space="preserve">Результат предоставления государственной услуги может быть предоставлен в </w:t>
      </w:r>
      <w:r>
        <w:rPr>
          <w:sz w:val="28"/>
          <w:szCs w:val="28"/>
        </w:rPr>
        <w:t xml:space="preserve">ГКУ ЯО «ЕЦСВ», МФЦ </w:t>
      </w:r>
      <w:r w:rsidRPr="002D46FE">
        <w:rPr>
          <w:sz w:val="28"/>
          <w:szCs w:val="28"/>
        </w:rPr>
        <w:t>по выбору заявителя независимо от</w:t>
      </w:r>
      <w:r>
        <w:rPr>
          <w:sz w:val="28"/>
          <w:szCs w:val="28"/>
        </w:rPr>
        <w:t> </w:t>
      </w:r>
      <w:r w:rsidRPr="002D46FE">
        <w:rPr>
          <w:sz w:val="28"/>
          <w:szCs w:val="28"/>
        </w:rPr>
        <w:t>его места жительства или места пребывания.</w:t>
      </w:r>
    </w:p>
    <w:p w:rsidR="003356EF" w:rsidRDefault="003356EF" w:rsidP="003356EF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</w:p>
    <w:p w:rsidR="003356EF" w:rsidRPr="00715783" w:rsidRDefault="003356EF" w:rsidP="003356EF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r>
        <w:rPr>
          <w:b w:val="0"/>
          <w:sz w:val="28"/>
          <w:szCs w:val="28"/>
        </w:rPr>
        <w:t>2</w:t>
      </w:r>
      <w:r>
        <w:rPr>
          <w:b w:val="0"/>
          <w:sz w:val="28"/>
          <w:szCs w:val="28"/>
        </w:rPr>
        <w:t xml:space="preserve">.6. </w:t>
      </w:r>
      <w:r w:rsidRPr="00715783">
        <w:rPr>
          <w:b w:val="0"/>
          <w:sz w:val="28"/>
          <w:szCs w:val="28"/>
        </w:rPr>
        <w:t>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</w:t>
      </w:r>
    </w:p>
    <w:p w:rsidR="003356EF" w:rsidRPr="00715783" w:rsidRDefault="003356EF" w:rsidP="003356EF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</w:p>
    <w:p w:rsidR="003356EF" w:rsidRPr="00EE796F" w:rsidRDefault="003356EF" w:rsidP="003356EF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EE796F">
        <w:rPr>
          <w:sz w:val="28"/>
          <w:szCs w:val="28"/>
        </w:rPr>
        <w:t xml:space="preserve">Максимальный срок ожидания в очереди при подаче заявителем </w:t>
      </w:r>
      <w:r>
        <w:rPr>
          <w:sz w:val="28"/>
          <w:szCs w:val="28"/>
        </w:rPr>
        <w:t>заявления</w:t>
      </w:r>
      <w:r w:rsidRPr="00EE796F">
        <w:rPr>
          <w:sz w:val="28"/>
          <w:szCs w:val="28"/>
        </w:rPr>
        <w:t xml:space="preserve"> о предоставлении государственной услуги и при получении результата предоставления государственной услуги в </w:t>
      </w:r>
      <w:r>
        <w:rPr>
          <w:sz w:val="28"/>
          <w:szCs w:val="28"/>
        </w:rPr>
        <w:t xml:space="preserve">ГКУ ЯО «ЕЦСВ», МФЦ </w:t>
      </w:r>
      <w:r w:rsidRPr="00EE796F">
        <w:rPr>
          <w:sz w:val="28"/>
          <w:szCs w:val="28"/>
        </w:rPr>
        <w:t>составляет не более 15 минут.</w:t>
      </w:r>
    </w:p>
    <w:p w:rsidR="003356EF" w:rsidRPr="00EE796F" w:rsidRDefault="003356EF" w:rsidP="003356EF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</w:p>
    <w:p w:rsidR="003356EF" w:rsidRPr="00715783" w:rsidRDefault="003356EF" w:rsidP="003356EF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r>
        <w:rPr>
          <w:b w:val="0"/>
          <w:sz w:val="28"/>
          <w:szCs w:val="28"/>
        </w:rPr>
        <w:t>2</w:t>
      </w:r>
      <w:r>
        <w:rPr>
          <w:b w:val="0"/>
          <w:sz w:val="28"/>
          <w:szCs w:val="28"/>
        </w:rPr>
        <w:t xml:space="preserve">.7. </w:t>
      </w:r>
      <w:r w:rsidRPr="00715783">
        <w:rPr>
          <w:b w:val="0"/>
          <w:sz w:val="28"/>
          <w:szCs w:val="28"/>
        </w:rPr>
        <w:t>Срок и порядок регистрации запроса заявителя о предоставлении государственной услуги</w:t>
      </w:r>
    </w:p>
    <w:p w:rsidR="003356EF" w:rsidRPr="00715783" w:rsidRDefault="003356EF" w:rsidP="003356EF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3356EF" w:rsidRDefault="003356EF" w:rsidP="003356EF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EE796F">
        <w:rPr>
          <w:sz w:val="28"/>
          <w:szCs w:val="28"/>
        </w:rPr>
        <w:t xml:space="preserve">Срок регистрации </w:t>
      </w:r>
      <w:r>
        <w:rPr>
          <w:sz w:val="28"/>
          <w:szCs w:val="28"/>
        </w:rPr>
        <w:t>заявления</w:t>
      </w:r>
      <w:r w:rsidRPr="00EE796F">
        <w:rPr>
          <w:sz w:val="28"/>
          <w:szCs w:val="28"/>
        </w:rPr>
        <w:t xml:space="preserve"> и документов, необходимых для предоставления государственной услуги, составляет 1 рабочий день.</w:t>
      </w:r>
    </w:p>
    <w:p w:rsidR="003356EF" w:rsidRPr="00EE796F" w:rsidRDefault="003356EF" w:rsidP="003356EF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:rsidR="003356EF" w:rsidRPr="00715783" w:rsidRDefault="003356EF" w:rsidP="003356EF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r>
        <w:rPr>
          <w:b w:val="0"/>
          <w:sz w:val="28"/>
          <w:szCs w:val="28"/>
        </w:rPr>
        <w:t>2</w:t>
      </w:r>
      <w:r>
        <w:rPr>
          <w:b w:val="0"/>
          <w:sz w:val="28"/>
          <w:szCs w:val="28"/>
        </w:rPr>
        <w:t xml:space="preserve">.8. </w:t>
      </w:r>
      <w:r w:rsidRPr="00715783">
        <w:rPr>
          <w:b w:val="0"/>
          <w:sz w:val="28"/>
          <w:szCs w:val="28"/>
        </w:rPr>
        <w:t>Получение дополнительных сведений от заявителя</w:t>
      </w:r>
    </w:p>
    <w:p w:rsidR="003356EF" w:rsidRPr="00715783" w:rsidRDefault="003356EF" w:rsidP="003356EF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3356EF" w:rsidRDefault="003356EF" w:rsidP="003356EF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EE796F">
        <w:rPr>
          <w:sz w:val="28"/>
          <w:szCs w:val="28"/>
        </w:rPr>
        <w:t>Основания для получения от заявителя дополнительных документов и (или) информации в процессе предоставления государственной услуги не</w:t>
      </w:r>
      <w:r>
        <w:rPr>
          <w:sz w:val="28"/>
          <w:szCs w:val="28"/>
        </w:rPr>
        <w:t> </w:t>
      </w:r>
      <w:r w:rsidRPr="00EE796F">
        <w:rPr>
          <w:sz w:val="28"/>
          <w:szCs w:val="28"/>
        </w:rPr>
        <w:t>предусмотрены.</w:t>
      </w:r>
    </w:p>
    <w:p w:rsidR="00EB2313" w:rsidRDefault="00EB2313" w:rsidP="00EB2313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bookmarkStart w:id="22" w:name="bookmark40"/>
      <w:r w:rsidRPr="00715783">
        <w:rPr>
          <w:b w:val="0"/>
          <w:sz w:val="28"/>
          <w:szCs w:val="28"/>
        </w:rPr>
        <w:t xml:space="preserve">Вариант </w:t>
      </w:r>
      <w:r w:rsidR="003356EF">
        <w:rPr>
          <w:b w:val="0"/>
          <w:sz w:val="28"/>
          <w:szCs w:val="28"/>
        </w:rPr>
        <w:t>3</w:t>
      </w: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r w:rsidR="003356EF">
        <w:rPr>
          <w:b w:val="0"/>
          <w:sz w:val="28"/>
          <w:szCs w:val="28"/>
        </w:rPr>
        <w:t>3</w:t>
      </w:r>
      <w:r>
        <w:rPr>
          <w:b w:val="0"/>
          <w:sz w:val="28"/>
          <w:szCs w:val="28"/>
        </w:rPr>
        <w:t xml:space="preserve"> </w:t>
      </w:r>
      <w:r w:rsidRPr="00715783">
        <w:rPr>
          <w:b w:val="0"/>
          <w:sz w:val="28"/>
          <w:szCs w:val="28"/>
        </w:rPr>
        <w:t>Исправление допущенных опечаток и ошибок в выданных в результате предоставления государственной услуги документах</w:t>
      </w: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B2313" w:rsidRPr="005A714C" w:rsidRDefault="00EB2313" w:rsidP="00EB2313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5A714C">
        <w:rPr>
          <w:sz w:val="28"/>
          <w:szCs w:val="28"/>
        </w:rPr>
        <w:t>В случае выявления опечаток и ошибок заявитель вправе обратиться в</w:t>
      </w:r>
      <w:r>
        <w:rPr>
          <w:sz w:val="28"/>
          <w:szCs w:val="28"/>
        </w:rPr>
        <w:t> ГКУ ЯО «ЕЦСВ»</w:t>
      </w:r>
      <w:r w:rsidRPr="005A714C">
        <w:rPr>
          <w:sz w:val="28"/>
          <w:szCs w:val="28"/>
        </w:rPr>
        <w:t xml:space="preserve"> с запросом с приложением документов, указанных в</w:t>
      </w:r>
      <w:r>
        <w:rPr>
          <w:sz w:val="28"/>
          <w:szCs w:val="28"/>
        </w:rPr>
        <w:t xml:space="preserve"> подразделе 2.6 раздела 2 </w:t>
      </w:r>
      <w:r w:rsidRPr="005A714C">
        <w:rPr>
          <w:sz w:val="28"/>
          <w:szCs w:val="28"/>
        </w:rPr>
        <w:t>Административного регламента.</w:t>
      </w:r>
    </w:p>
    <w:p w:rsidR="00EB2313" w:rsidRPr="005A714C" w:rsidRDefault="00EB2313" w:rsidP="00EB2313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5A714C">
        <w:rPr>
          <w:sz w:val="28"/>
          <w:szCs w:val="28"/>
        </w:rPr>
        <w:t>Исправление допущенных опечаток и ошибок в выданных в результате предоставления государственной услуги документах осуществляется в</w:t>
      </w:r>
      <w:r>
        <w:rPr>
          <w:sz w:val="28"/>
          <w:szCs w:val="28"/>
        </w:rPr>
        <w:t> </w:t>
      </w:r>
      <w:r w:rsidRPr="005A714C">
        <w:rPr>
          <w:sz w:val="28"/>
          <w:szCs w:val="28"/>
        </w:rPr>
        <w:t>следующем порядке:</w:t>
      </w:r>
    </w:p>
    <w:p w:rsidR="00EB2313" w:rsidRPr="005A714C" w:rsidRDefault="00EB2313" w:rsidP="00EB2313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5A714C">
        <w:rPr>
          <w:sz w:val="28"/>
          <w:szCs w:val="28"/>
        </w:rPr>
        <w:t xml:space="preserve">Заявитель при обнаружении опечаток и ошибок в документах, выданных в результате предоставления государственной услуги, обращается лично в </w:t>
      </w:r>
      <w:r>
        <w:rPr>
          <w:sz w:val="28"/>
          <w:szCs w:val="28"/>
        </w:rPr>
        <w:t>ГКУ ЯО «ЕЦСВ»</w:t>
      </w:r>
      <w:r w:rsidRPr="005A714C">
        <w:rPr>
          <w:sz w:val="28"/>
          <w:szCs w:val="28"/>
        </w:rPr>
        <w:t xml:space="preserve"> с запросом о необходимости исправления опечаток и</w:t>
      </w:r>
      <w:r>
        <w:rPr>
          <w:sz w:val="28"/>
          <w:szCs w:val="28"/>
        </w:rPr>
        <w:t> </w:t>
      </w:r>
      <w:r w:rsidRPr="005A714C">
        <w:rPr>
          <w:sz w:val="28"/>
          <w:szCs w:val="28"/>
        </w:rPr>
        <w:t>ошибок, в котором содержится указание на их описание;</w:t>
      </w:r>
    </w:p>
    <w:p w:rsidR="00EB2313" w:rsidRPr="005A714C" w:rsidRDefault="00EB2313" w:rsidP="00EB2313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ГКУ ЯО «ЕЦСВ» при получении заявления </w:t>
      </w:r>
      <w:r w:rsidRPr="005A714C">
        <w:rPr>
          <w:sz w:val="28"/>
          <w:szCs w:val="28"/>
        </w:rPr>
        <w:t>рассматривает необходимость внесения соответствующих изменений в документы, являющиеся результатом предоставления государственной услуги;</w:t>
      </w:r>
    </w:p>
    <w:p w:rsidR="00EB2313" w:rsidRPr="005A714C" w:rsidRDefault="00EB2313" w:rsidP="00EB2313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ГКУ ЯО «ЕЦСВ»</w:t>
      </w:r>
      <w:r w:rsidRPr="005A714C">
        <w:rPr>
          <w:sz w:val="28"/>
          <w:szCs w:val="28"/>
        </w:rPr>
        <w:t xml:space="preserve"> обеспечивает устранение опечаток и ошибок в</w:t>
      </w:r>
      <w:r>
        <w:rPr>
          <w:sz w:val="28"/>
          <w:szCs w:val="28"/>
        </w:rPr>
        <w:t> </w:t>
      </w:r>
      <w:r w:rsidRPr="005A714C">
        <w:rPr>
          <w:sz w:val="28"/>
          <w:szCs w:val="28"/>
        </w:rPr>
        <w:t>документах, являющихся результатом предоставления государственной услуги.</w:t>
      </w:r>
    </w:p>
    <w:p w:rsidR="00EB2313" w:rsidRDefault="00EB2313" w:rsidP="00EB2313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5A714C">
        <w:rPr>
          <w:sz w:val="28"/>
          <w:szCs w:val="28"/>
        </w:rPr>
        <w:t>Срок устранения опечаток и ошибок не должен превышать 3 (трех) рабочих дне</w:t>
      </w:r>
      <w:r>
        <w:rPr>
          <w:sz w:val="28"/>
          <w:szCs w:val="28"/>
        </w:rPr>
        <w:t xml:space="preserve">й </w:t>
      </w:r>
      <w:proofErr w:type="gramStart"/>
      <w:r>
        <w:rPr>
          <w:sz w:val="28"/>
          <w:szCs w:val="28"/>
        </w:rPr>
        <w:t>с даты регистрации</w:t>
      </w:r>
      <w:proofErr w:type="gramEnd"/>
      <w:r>
        <w:rPr>
          <w:sz w:val="28"/>
          <w:szCs w:val="28"/>
        </w:rPr>
        <w:t xml:space="preserve"> заявления.</w:t>
      </w: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3.4 </w:t>
      </w:r>
      <w:r w:rsidRPr="00715783">
        <w:rPr>
          <w:b w:val="0"/>
          <w:sz w:val="28"/>
          <w:szCs w:val="28"/>
        </w:rPr>
        <w:t>Профилирование заявителя</w:t>
      </w:r>
      <w:bookmarkEnd w:id="22"/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B2313" w:rsidRPr="00640DA5" w:rsidRDefault="00EB2313" w:rsidP="00EB2313">
      <w:pPr>
        <w:pStyle w:val="20"/>
        <w:shd w:val="clear" w:color="auto" w:fill="auto"/>
        <w:tabs>
          <w:tab w:val="left" w:pos="1413"/>
        </w:tabs>
        <w:spacing w:line="240" w:lineRule="auto"/>
        <w:ind w:firstLine="709"/>
        <w:jc w:val="both"/>
        <w:rPr>
          <w:sz w:val="28"/>
          <w:szCs w:val="28"/>
        </w:rPr>
      </w:pPr>
      <w:r w:rsidRPr="00640DA5">
        <w:rPr>
          <w:sz w:val="28"/>
          <w:szCs w:val="28"/>
        </w:rPr>
        <w:t xml:space="preserve">Вариант государственной услуги определяется на основании результата предоставления государственной услуги, за предоставлением которой обратился заявитель, путем его анкетирования. Анкетирование заявителя осуществляется в </w:t>
      </w:r>
      <w:r>
        <w:rPr>
          <w:sz w:val="28"/>
          <w:szCs w:val="28"/>
        </w:rPr>
        <w:t xml:space="preserve">ГКУ ЯО «ЕЦСВ» </w:t>
      </w:r>
      <w:r w:rsidRPr="00640DA5">
        <w:rPr>
          <w:sz w:val="28"/>
          <w:szCs w:val="28"/>
        </w:rPr>
        <w:t xml:space="preserve">и включает в себя выяснение вопросов, позволяющих выявить перечень признаков заявителя, закрепленных в таблице 1 приложения </w:t>
      </w:r>
      <w:r>
        <w:rPr>
          <w:sz w:val="28"/>
          <w:szCs w:val="28"/>
        </w:rPr>
        <w:t>1</w:t>
      </w:r>
      <w:r w:rsidRPr="00640DA5">
        <w:rPr>
          <w:sz w:val="28"/>
          <w:szCs w:val="28"/>
        </w:rPr>
        <w:t xml:space="preserve"> к настоящему Административному регламенту.</w:t>
      </w:r>
    </w:p>
    <w:p w:rsidR="00EB2313" w:rsidRPr="00640DA5" w:rsidRDefault="00EB2313" w:rsidP="00EB2313">
      <w:pPr>
        <w:pStyle w:val="20"/>
        <w:shd w:val="clear" w:color="auto" w:fill="auto"/>
        <w:tabs>
          <w:tab w:val="left" w:pos="1413"/>
        </w:tabs>
        <w:spacing w:line="240" w:lineRule="auto"/>
        <w:ind w:firstLine="709"/>
        <w:jc w:val="both"/>
        <w:rPr>
          <w:sz w:val="28"/>
          <w:szCs w:val="28"/>
        </w:rPr>
      </w:pPr>
      <w:proofErr w:type="gramStart"/>
      <w:r w:rsidRPr="00640DA5">
        <w:rPr>
          <w:sz w:val="28"/>
          <w:szCs w:val="28"/>
        </w:rPr>
        <w:lastRenderedPageBreak/>
        <w:t>По результатам получения ответов от заявителя на вопросы анкетирования определяется полный перечень комбинаций признаков в соответствии с настоящим Административным регламентом, каждая из которых соответствует одному варианту государственной услуги.</w:t>
      </w:r>
      <w:proofErr w:type="gramEnd"/>
    </w:p>
    <w:p w:rsidR="00EB2313" w:rsidRDefault="00EB2313" w:rsidP="00EB2313">
      <w:pPr>
        <w:pStyle w:val="20"/>
        <w:shd w:val="clear" w:color="auto" w:fill="auto"/>
        <w:tabs>
          <w:tab w:val="left" w:pos="1413"/>
          <w:tab w:val="left" w:pos="3587"/>
          <w:tab w:val="left" w:pos="6102"/>
          <w:tab w:val="left" w:pos="8426"/>
        </w:tabs>
        <w:spacing w:line="240" w:lineRule="auto"/>
        <w:ind w:firstLine="709"/>
        <w:jc w:val="both"/>
        <w:rPr>
          <w:sz w:val="28"/>
          <w:szCs w:val="28"/>
        </w:rPr>
      </w:pPr>
      <w:r w:rsidRPr="00640DA5">
        <w:rPr>
          <w:sz w:val="28"/>
          <w:szCs w:val="28"/>
        </w:rPr>
        <w:t>Установленный</w:t>
      </w:r>
      <w:r>
        <w:rPr>
          <w:sz w:val="28"/>
          <w:szCs w:val="28"/>
        </w:rPr>
        <w:t xml:space="preserve"> </w:t>
      </w:r>
      <w:r w:rsidRPr="00640DA5">
        <w:rPr>
          <w:sz w:val="28"/>
          <w:szCs w:val="28"/>
        </w:rPr>
        <w:t>по результатам</w:t>
      </w:r>
      <w:r>
        <w:rPr>
          <w:sz w:val="28"/>
          <w:szCs w:val="28"/>
        </w:rPr>
        <w:t xml:space="preserve"> </w:t>
      </w:r>
      <w:r w:rsidRPr="00640DA5">
        <w:rPr>
          <w:sz w:val="28"/>
          <w:szCs w:val="28"/>
        </w:rPr>
        <w:t>профилирования вариант</w:t>
      </w:r>
      <w:r>
        <w:rPr>
          <w:sz w:val="28"/>
          <w:szCs w:val="28"/>
        </w:rPr>
        <w:t xml:space="preserve"> </w:t>
      </w:r>
      <w:r w:rsidRPr="00640DA5">
        <w:rPr>
          <w:sz w:val="28"/>
          <w:szCs w:val="28"/>
        </w:rPr>
        <w:t>государственной услуги доводится до заявителя в письменной форме, исключающей неоднозначное понимание принятого решения.</w:t>
      </w:r>
    </w:p>
    <w:p w:rsidR="00EB2313" w:rsidRDefault="00EB2313" w:rsidP="00EB2313">
      <w:pPr>
        <w:pStyle w:val="20"/>
        <w:shd w:val="clear" w:color="auto" w:fill="auto"/>
        <w:tabs>
          <w:tab w:val="left" w:pos="1413"/>
          <w:tab w:val="left" w:pos="3587"/>
          <w:tab w:val="left" w:pos="6102"/>
          <w:tab w:val="left" w:pos="8426"/>
        </w:tabs>
        <w:spacing w:line="240" w:lineRule="auto"/>
        <w:ind w:firstLine="709"/>
        <w:jc w:val="both"/>
        <w:rPr>
          <w:sz w:val="28"/>
          <w:szCs w:val="28"/>
        </w:rPr>
      </w:pPr>
    </w:p>
    <w:p w:rsidR="00EB2313" w:rsidRPr="00715783" w:rsidRDefault="00EB2313" w:rsidP="00EB2313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715783">
        <w:rPr>
          <w:rFonts w:cs="Times New Roman"/>
          <w:szCs w:val="28"/>
        </w:rPr>
        <w:t xml:space="preserve">4. Формы </w:t>
      </w:r>
      <w:proofErr w:type="gramStart"/>
      <w:r w:rsidRPr="00715783">
        <w:rPr>
          <w:rFonts w:cs="Times New Roman"/>
          <w:szCs w:val="28"/>
        </w:rPr>
        <w:t>контроля за</w:t>
      </w:r>
      <w:proofErr w:type="gramEnd"/>
      <w:r w:rsidRPr="00715783">
        <w:rPr>
          <w:rFonts w:cs="Times New Roman"/>
          <w:szCs w:val="28"/>
        </w:rPr>
        <w:t xml:space="preserve"> исполнением Административного регламента</w:t>
      </w:r>
    </w:p>
    <w:p w:rsidR="00EB2313" w:rsidRPr="00A40E7F" w:rsidRDefault="00EB2313" w:rsidP="00EB2313">
      <w:pPr>
        <w:adjustRightInd w:val="0"/>
        <w:jc w:val="center"/>
        <w:rPr>
          <w:rFonts w:cs="Times New Roman"/>
          <w:szCs w:val="28"/>
        </w:rPr>
      </w:pPr>
    </w:p>
    <w:p w:rsidR="00EB2313" w:rsidRPr="00715783" w:rsidRDefault="00EB2313" w:rsidP="00EB2313">
      <w:pPr>
        <w:autoSpaceDE w:val="0"/>
        <w:autoSpaceDN w:val="0"/>
        <w:adjustRightInd w:val="0"/>
        <w:jc w:val="center"/>
        <w:outlineLvl w:val="1"/>
        <w:rPr>
          <w:rFonts w:cs="Times New Roman"/>
          <w:szCs w:val="28"/>
        </w:rPr>
      </w:pPr>
      <w:r w:rsidRPr="00715783">
        <w:rPr>
          <w:rFonts w:cs="Times New Roman"/>
          <w:szCs w:val="28"/>
        </w:rPr>
        <w:t xml:space="preserve">4.1. Порядок осуществления текущего </w:t>
      </w:r>
      <w:proofErr w:type="gramStart"/>
      <w:r w:rsidRPr="00715783">
        <w:rPr>
          <w:rFonts w:cs="Times New Roman"/>
          <w:szCs w:val="28"/>
        </w:rPr>
        <w:t>контроля за</w:t>
      </w:r>
      <w:proofErr w:type="gramEnd"/>
      <w:r w:rsidRPr="00715783">
        <w:rPr>
          <w:rFonts w:cs="Times New Roman"/>
          <w:szCs w:val="28"/>
        </w:rPr>
        <w:t xml:space="preserve"> соблюдением и исполнением положений Административного регламента и принятием решений ответственными лицами</w:t>
      </w:r>
    </w:p>
    <w:p w:rsidR="00EB2313" w:rsidRPr="00715783" w:rsidRDefault="00EB2313" w:rsidP="00EB2313">
      <w:pPr>
        <w:autoSpaceDE w:val="0"/>
        <w:autoSpaceDN w:val="0"/>
        <w:adjustRightInd w:val="0"/>
        <w:jc w:val="center"/>
        <w:outlineLvl w:val="1"/>
        <w:rPr>
          <w:rFonts w:cs="Times New Roman"/>
          <w:szCs w:val="28"/>
        </w:rPr>
      </w:pP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4.1.1. Текущий </w:t>
      </w:r>
      <w:proofErr w:type="gramStart"/>
      <w:r w:rsidRPr="00B24F9E">
        <w:rPr>
          <w:rFonts w:cs="Times New Roman"/>
          <w:szCs w:val="28"/>
        </w:rPr>
        <w:t>контроль за</w:t>
      </w:r>
      <w:proofErr w:type="gramEnd"/>
      <w:r w:rsidRPr="00B24F9E">
        <w:rPr>
          <w:rFonts w:cs="Times New Roman"/>
          <w:szCs w:val="28"/>
        </w:rPr>
        <w:t xml:space="preserve"> выполнением требований Административного регламента осуществляется директором </w:t>
      </w:r>
      <w:r w:rsidRPr="00B24F9E">
        <w:rPr>
          <w:rFonts w:cs="Times New Roman"/>
          <w:bCs/>
          <w:szCs w:val="28"/>
        </w:rPr>
        <w:t>ГКУ ЯО</w:t>
      </w:r>
      <w:r>
        <w:rPr>
          <w:rFonts w:cs="Times New Roman"/>
          <w:bCs/>
          <w:szCs w:val="28"/>
        </w:rPr>
        <w:t> </w:t>
      </w:r>
      <w:r w:rsidRPr="00B24F9E">
        <w:rPr>
          <w:rFonts w:cs="Times New Roman"/>
          <w:bCs/>
          <w:szCs w:val="28"/>
        </w:rPr>
        <w:t>«ЕЦСВ»</w:t>
      </w:r>
      <w:r w:rsidRPr="00B24F9E">
        <w:rPr>
          <w:rFonts w:cs="Times New Roman"/>
          <w:szCs w:val="28"/>
        </w:rPr>
        <w:t>.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4.1.2. Текущий </w:t>
      </w:r>
      <w:proofErr w:type="gramStart"/>
      <w:r w:rsidRPr="00B24F9E">
        <w:rPr>
          <w:rFonts w:cs="Times New Roman"/>
          <w:szCs w:val="28"/>
        </w:rPr>
        <w:t>контроль за</w:t>
      </w:r>
      <w:proofErr w:type="gramEnd"/>
      <w:r w:rsidRPr="00B24F9E">
        <w:rPr>
          <w:rFonts w:cs="Times New Roman"/>
          <w:szCs w:val="28"/>
        </w:rPr>
        <w:t xml:space="preserve"> выполнением требований Административного регламента осуществляется путем проведения ежедневных проверок соблюдения и исполнения </w:t>
      </w:r>
      <w:r>
        <w:rPr>
          <w:rFonts w:cs="Times New Roman"/>
          <w:szCs w:val="28"/>
        </w:rPr>
        <w:t xml:space="preserve">должностными лицами </w:t>
      </w:r>
      <w:r w:rsidRPr="00B24F9E">
        <w:rPr>
          <w:rFonts w:cs="Times New Roman"/>
          <w:bCs/>
          <w:szCs w:val="28"/>
        </w:rPr>
        <w:t>ГКУ ЯО</w:t>
      </w:r>
      <w:r>
        <w:rPr>
          <w:rFonts w:cs="Times New Roman"/>
          <w:bCs/>
          <w:szCs w:val="28"/>
        </w:rPr>
        <w:t> </w:t>
      </w:r>
      <w:r w:rsidRPr="00B24F9E">
        <w:rPr>
          <w:rFonts w:cs="Times New Roman"/>
          <w:bCs/>
          <w:szCs w:val="28"/>
        </w:rPr>
        <w:t xml:space="preserve">«ЕЦСВ» </w:t>
      </w:r>
      <w:r w:rsidRPr="00B24F9E">
        <w:rPr>
          <w:rFonts w:cs="Times New Roman"/>
          <w:szCs w:val="28"/>
        </w:rPr>
        <w:t>нормативных правовых актов Российской Федерации и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>Ярославской области, положений Административного регламента, устанавливающих требования к предоставлению государственной услуги.</w:t>
      </w:r>
    </w:p>
    <w:p w:rsidR="00EB231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4.1.3. По результатам проведения текущего </w:t>
      </w:r>
      <w:proofErr w:type="gramStart"/>
      <w:r w:rsidRPr="00B24F9E">
        <w:rPr>
          <w:rFonts w:cs="Times New Roman"/>
          <w:szCs w:val="28"/>
        </w:rPr>
        <w:t>контроля за</w:t>
      </w:r>
      <w:proofErr w:type="gramEnd"/>
      <w:r w:rsidRPr="00B24F9E">
        <w:rPr>
          <w:rFonts w:cs="Times New Roman"/>
          <w:szCs w:val="28"/>
        </w:rPr>
        <w:t xml:space="preserve"> выполнением требований Административного регламента в случае выявления нарушений требований Административного регламента виновные лица привлекаются к дисциплинарной ответственности в соответствии с законодательством Российской Федерации.</w:t>
      </w:r>
    </w:p>
    <w:p w:rsidR="00EB231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EB2313" w:rsidRPr="00715783" w:rsidRDefault="00EB2313" w:rsidP="00EB2313">
      <w:pPr>
        <w:keepNext/>
        <w:autoSpaceDE w:val="0"/>
        <w:autoSpaceDN w:val="0"/>
        <w:adjustRightInd w:val="0"/>
        <w:jc w:val="center"/>
        <w:outlineLvl w:val="1"/>
        <w:rPr>
          <w:rFonts w:cs="Times New Roman"/>
          <w:szCs w:val="28"/>
        </w:rPr>
      </w:pPr>
      <w:r w:rsidRPr="00715783">
        <w:rPr>
          <w:rFonts w:cs="Times New Roman"/>
          <w:szCs w:val="28"/>
        </w:rPr>
        <w:t>4.2. Порядок и периодичность осуществления плановых и внеплановых проверок полноты и качества предоставления государственной услуги, в том числе порядок и формы контроля полнот</w:t>
      </w:r>
      <w:r>
        <w:rPr>
          <w:rFonts w:cs="Times New Roman"/>
          <w:szCs w:val="28"/>
        </w:rPr>
        <w:t>ы</w:t>
      </w:r>
      <w:r w:rsidRPr="00715783">
        <w:rPr>
          <w:rFonts w:cs="Times New Roman"/>
          <w:szCs w:val="28"/>
        </w:rPr>
        <w:t xml:space="preserve"> и качеств</w:t>
      </w:r>
      <w:r>
        <w:rPr>
          <w:rFonts w:cs="Times New Roman"/>
          <w:szCs w:val="28"/>
        </w:rPr>
        <w:t>а</w:t>
      </w:r>
      <w:r w:rsidRPr="00715783">
        <w:rPr>
          <w:rFonts w:cs="Times New Roman"/>
          <w:szCs w:val="28"/>
        </w:rPr>
        <w:t xml:space="preserve"> предоставления государственной услуги</w:t>
      </w:r>
    </w:p>
    <w:p w:rsidR="00EB2313" w:rsidRPr="00B24F9E" w:rsidRDefault="00EB2313" w:rsidP="00EB2313">
      <w:pPr>
        <w:keepNext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EB2313" w:rsidRPr="00B24F9E" w:rsidRDefault="00EB2313" w:rsidP="00EB2313">
      <w:pPr>
        <w:keepNext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4.2.1. Для осуществления контроля полнот</w:t>
      </w:r>
      <w:r>
        <w:rPr>
          <w:rFonts w:cs="Times New Roman"/>
          <w:szCs w:val="28"/>
        </w:rPr>
        <w:t>ы</w:t>
      </w:r>
      <w:r w:rsidRPr="00B24F9E">
        <w:rPr>
          <w:rFonts w:cs="Times New Roman"/>
          <w:szCs w:val="28"/>
        </w:rPr>
        <w:t xml:space="preserve"> и качеств</w:t>
      </w:r>
      <w:r>
        <w:rPr>
          <w:rFonts w:cs="Times New Roman"/>
          <w:szCs w:val="28"/>
        </w:rPr>
        <w:t>а</w:t>
      </w:r>
      <w:r w:rsidRPr="00B24F9E">
        <w:rPr>
          <w:rFonts w:cs="Times New Roman"/>
          <w:szCs w:val="28"/>
        </w:rPr>
        <w:t xml:space="preserve"> предоставления государственной услуги, выявления и установления нарушений прав заявителей, принятия решений об устранении соответствующих нарушений </w:t>
      </w:r>
      <w:r>
        <w:rPr>
          <w:rFonts w:cs="Times New Roman"/>
          <w:szCs w:val="28"/>
        </w:rPr>
        <w:t>министерством труда и социальной поддержки населения Ярославской области</w:t>
      </w:r>
      <w:r w:rsidRPr="00B24F9E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(далее – министерство) </w:t>
      </w:r>
      <w:r w:rsidRPr="00B24F9E">
        <w:rPr>
          <w:rFonts w:cs="Times New Roman"/>
          <w:szCs w:val="28"/>
        </w:rPr>
        <w:t>проводятся плановые и внеплановые проверки предоставления государственной услуги.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Плановые проверки осуществляются на основании годовых планов работы, утверждаемых </w:t>
      </w:r>
      <w:r>
        <w:rPr>
          <w:rFonts w:cs="Times New Roman"/>
          <w:szCs w:val="28"/>
        </w:rPr>
        <w:t>министром труда и социальной поддержки населения Ярославской области</w:t>
      </w:r>
      <w:r w:rsidRPr="00B24F9E">
        <w:rPr>
          <w:rFonts w:cs="Times New Roman"/>
          <w:szCs w:val="28"/>
        </w:rPr>
        <w:t>.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Внеплановые проверки осуществляются </w:t>
      </w:r>
      <w:r>
        <w:rPr>
          <w:rFonts w:cs="Times New Roman"/>
          <w:szCs w:val="28"/>
        </w:rPr>
        <w:t>на основании</w:t>
      </w:r>
      <w:r w:rsidRPr="00B24F9E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обращения гражданина</w:t>
      </w:r>
      <w:r w:rsidRPr="00B24F9E">
        <w:rPr>
          <w:rFonts w:cs="Times New Roman"/>
          <w:szCs w:val="28"/>
        </w:rPr>
        <w:t>.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lastRenderedPageBreak/>
        <w:t xml:space="preserve">4.2.2. Плановые и внеплановые проверки проводятся специалистами отдела организации назначения и выплаты пособий и компенсаций </w:t>
      </w:r>
      <w:r>
        <w:rPr>
          <w:rFonts w:cs="Times New Roman"/>
          <w:szCs w:val="28"/>
        </w:rPr>
        <w:t>министерства</w:t>
      </w:r>
      <w:r w:rsidRPr="00B24F9E">
        <w:rPr>
          <w:rFonts w:cs="Times New Roman"/>
          <w:szCs w:val="28"/>
        </w:rPr>
        <w:t>.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Результаты проверки оформляются в виде справки, в которой </w:t>
      </w:r>
      <w:proofErr w:type="gramStart"/>
      <w:r w:rsidRPr="00B24F9E">
        <w:rPr>
          <w:rFonts w:cs="Times New Roman"/>
          <w:szCs w:val="28"/>
        </w:rPr>
        <w:t>отмечаются выявленные недостатки и указываются</w:t>
      </w:r>
      <w:proofErr w:type="gramEnd"/>
      <w:r w:rsidRPr="00B24F9E">
        <w:rPr>
          <w:rFonts w:cs="Times New Roman"/>
          <w:szCs w:val="28"/>
        </w:rPr>
        <w:t xml:space="preserve"> предложения по их устранению (далее – справка).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Справка подписывается начальником отдела организации назначения и выплаты пособий и компенсаций </w:t>
      </w:r>
      <w:r>
        <w:rPr>
          <w:rFonts w:cs="Times New Roman"/>
          <w:szCs w:val="28"/>
        </w:rPr>
        <w:t>министерства</w:t>
      </w:r>
      <w:r w:rsidRPr="00B24F9E">
        <w:rPr>
          <w:rFonts w:cs="Times New Roman"/>
          <w:szCs w:val="28"/>
        </w:rPr>
        <w:t>.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Директор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 xml:space="preserve"> ставит свою подпись в справке, после чего ему передается один экземпляр справки, второй экземпляр хранится в </w:t>
      </w:r>
      <w:r>
        <w:rPr>
          <w:rFonts w:cs="Times New Roman"/>
          <w:szCs w:val="28"/>
        </w:rPr>
        <w:t>министерстве</w:t>
      </w:r>
      <w:r w:rsidRPr="00B24F9E">
        <w:rPr>
          <w:rFonts w:cs="Times New Roman"/>
          <w:szCs w:val="28"/>
        </w:rPr>
        <w:t>.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В случае проведения внеплановой проверки по </w:t>
      </w:r>
      <w:r>
        <w:rPr>
          <w:rFonts w:cs="Times New Roman"/>
          <w:szCs w:val="28"/>
        </w:rPr>
        <w:t>обращению гражданина</w:t>
      </w:r>
      <w:r w:rsidRPr="00B24F9E">
        <w:rPr>
          <w:rFonts w:cs="Times New Roman"/>
          <w:szCs w:val="28"/>
        </w:rPr>
        <w:t xml:space="preserve"> в течение 30 дней со дня регистрации обращения в </w:t>
      </w:r>
      <w:r>
        <w:rPr>
          <w:rFonts w:cs="Times New Roman"/>
          <w:szCs w:val="28"/>
        </w:rPr>
        <w:t>министерство</w:t>
      </w:r>
      <w:r w:rsidRPr="00B24F9E">
        <w:rPr>
          <w:rFonts w:cs="Times New Roman"/>
          <w:szCs w:val="28"/>
        </w:rPr>
        <w:t xml:space="preserve"> заявителю направляется по почте информация о результатах проведенной проверки. Данная информация подписывается лицом, в полномочия которого входит рассмотрение поставленных в обращении вопросов.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4.2.3. Плановые проверки проводятся не реже 1 раза в 3 года.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EB2313" w:rsidRPr="00715783" w:rsidRDefault="00EB2313" w:rsidP="00EB2313">
      <w:pPr>
        <w:autoSpaceDE w:val="0"/>
        <w:autoSpaceDN w:val="0"/>
        <w:adjustRightInd w:val="0"/>
        <w:jc w:val="center"/>
        <w:outlineLvl w:val="1"/>
        <w:rPr>
          <w:rFonts w:cs="Times New Roman"/>
          <w:szCs w:val="28"/>
        </w:rPr>
      </w:pPr>
      <w:r w:rsidRPr="00715783">
        <w:rPr>
          <w:rFonts w:cs="Times New Roman"/>
          <w:szCs w:val="28"/>
        </w:rPr>
        <w:t xml:space="preserve">4.3. Ответственность специалистов </w:t>
      </w:r>
      <w:r>
        <w:rPr>
          <w:rFonts w:cs="Times New Roman"/>
          <w:szCs w:val="28"/>
        </w:rPr>
        <w:t>ГКУ ЯО </w:t>
      </w:r>
      <w:r w:rsidRPr="00715783">
        <w:rPr>
          <w:rFonts w:cs="Times New Roman"/>
          <w:szCs w:val="28"/>
        </w:rPr>
        <w:t>«ЕЦСВ» и иных должностных лиц за решения и действия (бездействие), принимаемые (осуществляемые) в</w:t>
      </w:r>
      <w:r>
        <w:rPr>
          <w:rFonts w:cs="Times New Roman"/>
          <w:szCs w:val="28"/>
        </w:rPr>
        <w:t> </w:t>
      </w:r>
      <w:r w:rsidRPr="00715783">
        <w:rPr>
          <w:rFonts w:cs="Times New Roman"/>
          <w:szCs w:val="28"/>
        </w:rPr>
        <w:t>ходе предоставления государственной услуги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4.3.1. По результатам проведения проверок полноты и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>качества предоставления государственной услуги в случае выявления нарушений прав заявителей виновные лица привлекаются к ответственности в соответствии с законодательством Российской Федерации.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4.3.2. Ответственность директора и специалистов ГКУ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>ЯО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>«ЕСЦВ» за несоблюдение и неисполнение нормативных правовых актов Российской Федерации и Ярославской области, положений Административного регламента, устанавливающих требования к предоставлению государственной услуги, закрепляется в их должностных регламентах.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EB2313" w:rsidRPr="00715783" w:rsidRDefault="00EB2313" w:rsidP="00EB2313">
      <w:pPr>
        <w:keepNext/>
        <w:autoSpaceDE w:val="0"/>
        <w:autoSpaceDN w:val="0"/>
        <w:adjustRightInd w:val="0"/>
        <w:jc w:val="center"/>
        <w:outlineLvl w:val="1"/>
        <w:rPr>
          <w:rFonts w:cs="Times New Roman"/>
          <w:bCs/>
          <w:szCs w:val="28"/>
        </w:rPr>
      </w:pPr>
      <w:r w:rsidRPr="00715783">
        <w:rPr>
          <w:rFonts w:cs="Times New Roman"/>
          <w:szCs w:val="28"/>
        </w:rPr>
        <w:t xml:space="preserve">4.4. Положения, характеризующие требования к порядку и формам </w:t>
      </w:r>
      <w:proofErr w:type="gramStart"/>
      <w:r w:rsidRPr="00715783">
        <w:rPr>
          <w:rFonts w:cs="Times New Roman"/>
          <w:szCs w:val="28"/>
        </w:rPr>
        <w:t>контроля за</w:t>
      </w:r>
      <w:proofErr w:type="gramEnd"/>
      <w:r w:rsidRPr="00715783">
        <w:rPr>
          <w:rFonts w:cs="Times New Roman"/>
          <w:szCs w:val="28"/>
        </w:rPr>
        <w:t xml:space="preserve"> предоставлением государственной услуги, в том числе со стороны граждан, их объединений и организаций</w:t>
      </w:r>
    </w:p>
    <w:p w:rsidR="00EB2313" w:rsidRPr="00715783" w:rsidRDefault="00EB2313" w:rsidP="00EB2313">
      <w:pPr>
        <w:keepNext/>
        <w:autoSpaceDE w:val="0"/>
        <w:autoSpaceDN w:val="0"/>
        <w:adjustRightInd w:val="0"/>
        <w:jc w:val="center"/>
        <w:outlineLvl w:val="1"/>
        <w:rPr>
          <w:rFonts w:cs="Times New Roman"/>
          <w:bCs/>
          <w:szCs w:val="28"/>
        </w:rPr>
      </w:pPr>
    </w:p>
    <w:p w:rsidR="00EB2313" w:rsidRPr="00B24F9E" w:rsidRDefault="00EB2313" w:rsidP="00EB2313">
      <w:pPr>
        <w:keepNext/>
        <w:autoSpaceDE w:val="0"/>
        <w:autoSpaceDN w:val="0"/>
        <w:adjustRightInd w:val="0"/>
        <w:jc w:val="both"/>
        <w:rPr>
          <w:rFonts w:cs="Times New Roman"/>
          <w:szCs w:val="28"/>
        </w:rPr>
      </w:pPr>
      <w:proofErr w:type="gramStart"/>
      <w:r w:rsidRPr="00B24F9E">
        <w:rPr>
          <w:rFonts w:cs="Times New Roman"/>
          <w:szCs w:val="28"/>
        </w:rPr>
        <w:t>Заявителю обеспечивается возможность направления жалобы на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>решения, действия или бездействие ГКУ ЯО «ЕСЦВ», должностного лица ГКУ ЯО «ЕСЦВ» в соответствии со статьей 11.2 Федерального закона</w:t>
      </w:r>
      <w:r>
        <w:rPr>
          <w:rFonts w:cs="Times New Roman"/>
          <w:szCs w:val="28"/>
        </w:rPr>
        <w:t xml:space="preserve"> от 27 июля 2010 г. </w:t>
      </w:r>
      <w:r w:rsidRPr="00B24F9E">
        <w:rPr>
          <w:rFonts w:cs="Times New Roman"/>
          <w:szCs w:val="28"/>
        </w:rPr>
        <w:t>№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>210</w:t>
      </w:r>
      <w:r>
        <w:rPr>
          <w:rFonts w:cs="Times New Roman"/>
          <w:szCs w:val="28"/>
        </w:rPr>
        <w:noBreakHyphen/>
      </w:r>
      <w:r w:rsidRPr="00B24F9E">
        <w:rPr>
          <w:rFonts w:cs="Times New Roman"/>
          <w:szCs w:val="28"/>
        </w:rPr>
        <w:t xml:space="preserve">ФЗ </w:t>
      </w:r>
      <w:r>
        <w:rPr>
          <w:rFonts w:cs="Times New Roman"/>
          <w:szCs w:val="28"/>
        </w:rPr>
        <w:t xml:space="preserve">«Об организации предоставления государственных и муниципальных услуг» </w:t>
      </w:r>
      <w:r w:rsidRPr="00B24F9E">
        <w:rPr>
          <w:rFonts w:cs="Times New Roman"/>
          <w:szCs w:val="28"/>
        </w:rPr>
        <w:t>и в порядке, установленном постановлением Правительства Российской Федерации от 20 ноября 2012 г</w:t>
      </w:r>
      <w:r>
        <w:rPr>
          <w:rFonts w:cs="Times New Roman"/>
          <w:szCs w:val="28"/>
        </w:rPr>
        <w:t>.</w:t>
      </w:r>
      <w:r w:rsidRPr="00B24F9E">
        <w:rPr>
          <w:rFonts w:cs="Times New Roman"/>
          <w:szCs w:val="28"/>
        </w:rPr>
        <w:t xml:space="preserve"> № 1198 «О федеральной государственной информационной системе, обеспечивающей процесс досудебного</w:t>
      </w:r>
      <w:proofErr w:type="gramEnd"/>
      <w:r w:rsidRPr="00B24F9E">
        <w:rPr>
          <w:rFonts w:cs="Times New Roman"/>
          <w:szCs w:val="28"/>
        </w:rPr>
        <w:t xml:space="preserve">, (внесудебного) обжалования решений и действий </w:t>
      </w:r>
      <w:r w:rsidRPr="00B24F9E">
        <w:rPr>
          <w:rFonts w:cs="Times New Roman"/>
          <w:szCs w:val="28"/>
        </w:rPr>
        <w:lastRenderedPageBreak/>
        <w:t>(бездействия), совершенных при предоставлении государственных и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>муниципальных услуг</w:t>
      </w:r>
      <w:r>
        <w:rPr>
          <w:rFonts w:cs="Times New Roman"/>
          <w:szCs w:val="28"/>
        </w:rPr>
        <w:t>»</w:t>
      </w:r>
      <w:r w:rsidRPr="00B24F9E">
        <w:rPr>
          <w:rFonts w:cs="Times New Roman"/>
          <w:szCs w:val="28"/>
        </w:rPr>
        <w:t xml:space="preserve">. 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Граждане, их объединения и организации имеют право осуществлять </w:t>
      </w:r>
      <w:proofErr w:type="gramStart"/>
      <w:r w:rsidRPr="00B24F9E">
        <w:rPr>
          <w:rFonts w:cs="Times New Roman"/>
          <w:szCs w:val="28"/>
        </w:rPr>
        <w:t>контроль за</w:t>
      </w:r>
      <w:proofErr w:type="gramEnd"/>
      <w:r w:rsidRPr="00B24F9E">
        <w:rPr>
          <w:rFonts w:cs="Times New Roman"/>
          <w:szCs w:val="28"/>
        </w:rPr>
        <w:t xml:space="preserve"> предоставлением государственной услуги путем получения информации о ходе предоставления государственной услуги, в том числе о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 xml:space="preserve">сроках завершения административных процедур (действий). </w:t>
      </w:r>
    </w:p>
    <w:p w:rsidR="00EB231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Граждане, их объединения и организации также имеют право: 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</w:t>
      </w:r>
      <w:r w:rsidRPr="00B24F9E">
        <w:rPr>
          <w:rFonts w:cs="Times New Roman"/>
          <w:szCs w:val="28"/>
        </w:rPr>
        <w:t>направлять замечания и предложения по улучшению доступности и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>качества предоставления государственной услуги; вносить предложения о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 xml:space="preserve">мерах по устранению нарушений Административного регламента. 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Должностные лица ГКУ ЯО «ЕСЦВ» принимают меры к прекращению допущенных нарушений, устраняют причины и условия, способствующие совершению нарушений. Информация о результатах рассмотрения замечаний и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>предложений граждан, их объединений и организаций доводится до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>сведения лиц, направивших эти замечания и предложения.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outlineLvl w:val="0"/>
        <w:rPr>
          <w:rFonts w:cs="Times New Roman"/>
          <w:szCs w:val="28"/>
        </w:rPr>
      </w:pPr>
      <w:bookmarkStart w:id="23" w:name="Par39"/>
      <w:bookmarkEnd w:id="23"/>
    </w:p>
    <w:p w:rsidR="00EB2313" w:rsidRPr="00715783" w:rsidRDefault="00EB2313" w:rsidP="00EB2313">
      <w:pPr>
        <w:autoSpaceDE w:val="0"/>
        <w:autoSpaceDN w:val="0"/>
        <w:adjustRightInd w:val="0"/>
        <w:jc w:val="center"/>
        <w:outlineLvl w:val="0"/>
        <w:rPr>
          <w:rFonts w:cs="Times New Roman"/>
          <w:szCs w:val="28"/>
        </w:rPr>
      </w:pPr>
      <w:r w:rsidRPr="00715783">
        <w:rPr>
          <w:rFonts w:cs="Times New Roman"/>
          <w:szCs w:val="28"/>
        </w:rPr>
        <w:t>5. Досудебный (внесудебный) порядок обжалования заявителем решений и</w:t>
      </w:r>
      <w:r>
        <w:rPr>
          <w:rFonts w:cs="Times New Roman"/>
          <w:szCs w:val="28"/>
        </w:rPr>
        <w:t> </w:t>
      </w:r>
      <w:r w:rsidRPr="00715783">
        <w:rPr>
          <w:rFonts w:cs="Times New Roman"/>
          <w:szCs w:val="28"/>
        </w:rPr>
        <w:t xml:space="preserve">действий (бездействия) </w:t>
      </w:r>
      <w:r w:rsidRPr="00715783">
        <w:rPr>
          <w:rFonts w:cs="Times New Roman"/>
          <w:bCs/>
          <w:szCs w:val="28"/>
        </w:rPr>
        <w:t>ГКУ ЯО «ЕЦСВ»</w:t>
      </w:r>
      <w:r w:rsidRPr="00715783">
        <w:rPr>
          <w:rFonts w:cs="Times New Roman"/>
          <w:szCs w:val="28"/>
        </w:rPr>
        <w:t>,</w:t>
      </w:r>
      <w:r>
        <w:rPr>
          <w:rFonts w:cs="Times New Roman"/>
          <w:szCs w:val="28"/>
        </w:rPr>
        <w:t xml:space="preserve"> </w:t>
      </w:r>
      <w:r w:rsidRPr="00715783">
        <w:rPr>
          <w:rFonts w:cs="Times New Roman"/>
          <w:szCs w:val="28"/>
        </w:rPr>
        <w:t xml:space="preserve">должностного лица </w:t>
      </w:r>
      <w:r w:rsidRPr="00715783">
        <w:rPr>
          <w:rFonts w:cs="Times New Roman"/>
          <w:bCs/>
          <w:szCs w:val="28"/>
        </w:rPr>
        <w:t>ГКУ ЯО</w:t>
      </w:r>
      <w:r>
        <w:rPr>
          <w:rFonts w:cs="Times New Roman"/>
          <w:bCs/>
          <w:szCs w:val="28"/>
        </w:rPr>
        <w:t> </w:t>
      </w:r>
      <w:r w:rsidRPr="00715783">
        <w:rPr>
          <w:rFonts w:cs="Times New Roman"/>
          <w:bCs/>
          <w:szCs w:val="28"/>
        </w:rPr>
        <w:t>«ЕЦСВ»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5.1. Заявитель может обратиться с </w:t>
      </w:r>
      <w:proofErr w:type="gramStart"/>
      <w:r w:rsidRPr="00B24F9E">
        <w:rPr>
          <w:rFonts w:cs="Times New Roman"/>
          <w:szCs w:val="28"/>
        </w:rPr>
        <w:t>жалобой</w:t>
      </w:r>
      <w:proofErr w:type="gramEnd"/>
      <w:r w:rsidRPr="00B24F9E">
        <w:rPr>
          <w:rFonts w:cs="Times New Roman"/>
          <w:szCs w:val="28"/>
        </w:rPr>
        <w:t xml:space="preserve"> в том числе в следующих случаях: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- нарушение срока регистрации заявления;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- нарушение срока предоставления государственной услуги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>;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- требование у заявителя документов или информации либо осуществления действий, представление или осуществление которых не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>предусмотрено нормативными правовыми актами Российской Федерации, нормативными правовыми актами Ярославской области для предоставления государственной услуги;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- отказ в приеме у заявителя документов, представление которых предусмотрено нормативными правовыми актами Российской Федерации, нормативными правовыми актами Ярославской области для предоставления государственной услуги;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proofErr w:type="gramStart"/>
      <w:r w:rsidRPr="00B24F9E">
        <w:rPr>
          <w:rFonts w:cs="Times New Roman"/>
          <w:szCs w:val="28"/>
        </w:rPr>
        <w:t>- отказ в предоставлении государственной услуги, если основания отказа не предусмотрены федеральными законами и принятыми в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>соответствии с ними иными нормативными правовыми актами Российской Федерации, законами и иными нормативными правовыми актами Ярославской области;</w:t>
      </w:r>
      <w:proofErr w:type="gramEnd"/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- 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Ярославской области;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- отказ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 xml:space="preserve">, должностного лица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 xml:space="preserve"> в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 xml:space="preserve">исправлении допущенных ими опечаток и ошибок в выданных в результате </w:t>
      </w:r>
      <w:r w:rsidRPr="00B24F9E">
        <w:rPr>
          <w:rFonts w:cs="Times New Roman"/>
          <w:szCs w:val="28"/>
        </w:rPr>
        <w:lastRenderedPageBreak/>
        <w:t>предоставления государственной услуги документах либо нарушение установленного срока таких исправлений;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- нарушение срока или порядка выдачи документов по результатам предоставления государственной услуги;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- приостановление предос</w:t>
      </w:r>
      <w:r>
        <w:rPr>
          <w:rFonts w:cs="Times New Roman"/>
          <w:szCs w:val="28"/>
        </w:rPr>
        <w:t>тавления государственной услуги</w:t>
      </w:r>
      <w:r w:rsidRPr="00B24F9E">
        <w:rPr>
          <w:rFonts w:cs="Times New Roman"/>
          <w:szCs w:val="28"/>
        </w:rPr>
        <w:t>;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- требование у заявителя при предоставлении государственной услуги документов или информации, отсутствие и (или) недостоверность которых не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>указывались при первоначальном отказе в приеме документов, необходимых для предоставления государственной услуги, либо в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>предос</w:t>
      </w:r>
      <w:r>
        <w:rPr>
          <w:rFonts w:cs="Times New Roman"/>
          <w:szCs w:val="28"/>
        </w:rPr>
        <w:t>тавлении государственной услуги</w:t>
      </w:r>
      <w:r w:rsidRPr="00B24F9E">
        <w:rPr>
          <w:rFonts w:cs="Times New Roman"/>
          <w:szCs w:val="28"/>
        </w:rPr>
        <w:t>.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5.2. Жалоба подается в письменной форме на бумажном носителе, в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 xml:space="preserve">электронной форме в </w:t>
      </w:r>
      <w:r>
        <w:rPr>
          <w:rFonts w:cs="Times New Roman"/>
          <w:szCs w:val="28"/>
        </w:rPr>
        <w:t>министерство</w:t>
      </w:r>
      <w:r w:rsidRPr="00B24F9E">
        <w:rPr>
          <w:rFonts w:cs="Times New Roman"/>
          <w:szCs w:val="28"/>
        </w:rPr>
        <w:t xml:space="preserve">,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>, МФЦ либо в</w:t>
      </w:r>
      <w:r>
        <w:rPr>
          <w:rFonts w:cs="Times New Roman"/>
          <w:szCs w:val="28"/>
        </w:rPr>
        <w:t> министерство цифрового развития</w:t>
      </w:r>
      <w:r w:rsidRPr="00B24F9E">
        <w:rPr>
          <w:rFonts w:cs="Times New Roman"/>
          <w:szCs w:val="28"/>
        </w:rPr>
        <w:t xml:space="preserve"> Ярославской области. Жалобы на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 xml:space="preserve">решения и действия (бездействие) директора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 xml:space="preserve"> либо </w:t>
      </w:r>
      <w:r w:rsidRPr="00B24F9E">
        <w:rPr>
          <w:rFonts w:cs="Times New Roman"/>
          <w:bCs/>
          <w:szCs w:val="28"/>
        </w:rPr>
        <w:t xml:space="preserve">ГКУ ЯО «ЕЦСВ» </w:t>
      </w:r>
      <w:r w:rsidRPr="00B24F9E">
        <w:rPr>
          <w:rFonts w:cs="Times New Roman"/>
          <w:szCs w:val="28"/>
        </w:rPr>
        <w:t xml:space="preserve">рассматриваются непосредственно </w:t>
      </w:r>
      <w:r>
        <w:rPr>
          <w:rFonts w:cs="Times New Roman"/>
          <w:szCs w:val="28"/>
        </w:rPr>
        <w:t>министерством</w:t>
      </w:r>
      <w:r w:rsidRPr="00B24F9E">
        <w:rPr>
          <w:rFonts w:cs="Times New Roman"/>
          <w:szCs w:val="28"/>
        </w:rPr>
        <w:t>. Жалобы на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 xml:space="preserve">решения и действия (бездействие) работника </w:t>
      </w:r>
      <w:r w:rsidRPr="00B24F9E">
        <w:rPr>
          <w:rFonts w:cs="Times New Roman"/>
          <w:bCs/>
          <w:szCs w:val="28"/>
        </w:rPr>
        <w:t xml:space="preserve">ГКУ ЯО «ЕЦСВ» </w:t>
      </w:r>
      <w:r w:rsidRPr="00B24F9E">
        <w:rPr>
          <w:rFonts w:cs="Times New Roman"/>
          <w:szCs w:val="28"/>
        </w:rPr>
        <w:t xml:space="preserve">рассматриваются директором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>. Жалобы на решения и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 xml:space="preserve">действия (бездействие) работника МФЦ подаются руководителю МФЦ. Жалобы на решения и действия (бездействие) МФЦ подаются в </w:t>
      </w:r>
      <w:r>
        <w:rPr>
          <w:rFonts w:cs="Times New Roman"/>
          <w:szCs w:val="28"/>
        </w:rPr>
        <w:t xml:space="preserve">министерство цифрового развития </w:t>
      </w:r>
      <w:r w:rsidRPr="00B24F9E">
        <w:rPr>
          <w:rFonts w:cs="Times New Roman"/>
          <w:szCs w:val="28"/>
        </w:rPr>
        <w:t xml:space="preserve">Ярославской области. 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Жалоба может быть направлена по почте, с использованием информационно-телекоммуникационной сети «Интернет», официального сайта </w:t>
      </w:r>
      <w:r w:rsidRPr="00B24F9E">
        <w:rPr>
          <w:rFonts w:cs="Times New Roman"/>
          <w:bCs/>
          <w:szCs w:val="28"/>
        </w:rPr>
        <w:t xml:space="preserve">ГКУ ЯО «ЕЦСВ» </w:t>
      </w:r>
      <w:r w:rsidRPr="00B24F9E">
        <w:rPr>
          <w:rFonts w:cs="Times New Roman"/>
          <w:szCs w:val="28"/>
        </w:rPr>
        <w:t>в информационно-телекоммуникационной сети «Интернет», через МФЦ, через Единый портал, а также может быть принята при личном приеме заявителя.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5.3. Жалоба должна содержать: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- наименование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 xml:space="preserve">, должностного лица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>, МФЦ, руководителя и (или) работника МФЦ, решения и действия (бездействие) которых обжалуются;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proofErr w:type="gramStart"/>
      <w:r w:rsidRPr="00B24F9E">
        <w:rPr>
          <w:rFonts w:cs="Times New Roman"/>
          <w:szCs w:val="28"/>
        </w:rPr>
        <w:t xml:space="preserve">- фамилию, имя, отчество (последнее - при наличии), сведения о месте жительства заявителя </w:t>
      </w:r>
      <w:r>
        <w:rPr>
          <w:rFonts w:cs="Times New Roman"/>
          <w:szCs w:val="28"/>
        </w:rPr>
        <w:t>–</w:t>
      </w:r>
      <w:r w:rsidRPr="00B24F9E">
        <w:rPr>
          <w:rFonts w:cs="Times New Roman"/>
          <w:szCs w:val="28"/>
        </w:rPr>
        <w:t xml:space="preserve"> физического лица либо наименование, сведения о месте нахождения заявителя - юридического лица, а также номер (номера) контактного телефона, адрес (адреса) электронной почты (при наличии) и почтовый адрес, по которым должен быть направлен ответ заявителю;</w:t>
      </w:r>
      <w:proofErr w:type="gramEnd"/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- сведения об обжалуемых решениях и действиях (бездействии)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 xml:space="preserve">, должностного лица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>, МФЦ, работника МФЦ;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- доводы, на основании которых заявитель не согласен с решением и действием (бездействием)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 xml:space="preserve">, должностного лица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>, МФЦ, работника МФЦ. Заявителем могут быть представлены документы (при наличии), подтверждающие доводы заявителя, либо их копии.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5.4. </w:t>
      </w:r>
      <w:proofErr w:type="gramStart"/>
      <w:r w:rsidRPr="00B24F9E">
        <w:rPr>
          <w:rFonts w:cs="Times New Roman"/>
          <w:szCs w:val="28"/>
        </w:rPr>
        <w:t xml:space="preserve">Жалоба, поступившая в </w:t>
      </w:r>
      <w:r>
        <w:rPr>
          <w:rFonts w:cs="Times New Roman"/>
          <w:szCs w:val="28"/>
        </w:rPr>
        <w:t>министерство</w:t>
      </w:r>
      <w:r w:rsidRPr="00B24F9E">
        <w:rPr>
          <w:rFonts w:cs="Times New Roman"/>
          <w:szCs w:val="28"/>
        </w:rPr>
        <w:t xml:space="preserve">,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 xml:space="preserve">, МФЦ, </w:t>
      </w:r>
      <w:r>
        <w:rPr>
          <w:rFonts w:cs="Times New Roman"/>
          <w:szCs w:val="28"/>
        </w:rPr>
        <w:t>министерство цифрового развития</w:t>
      </w:r>
      <w:r w:rsidRPr="00B24F9E">
        <w:rPr>
          <w:rFonts w:cs="Times New Roman"/>
          <w:szCs w:val="28"/>
        </w:rPr>
        <w:t xml:space="preserve"> Ярославской области, подлежит рассмотрению в течение 15 рабочих дней со дня ее регистрации, а в случае </w:t>
      </w:r>
      <w:r w:rsidRPr="00B24F9E">
        <w:rPr>
          <w:rFonts w:cs="Times New Roman"/>
          <w:szCs w:val="28"/>
        </w:rPr>
        <w:lastRenderedPageBreak/>
        <w:t xml:space="preserve">обжалования отказа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 xml:space="preserve">, должностного лица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>,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</w:t>
      </w:r>
      <w:proofErr w:type="gramEnd"/>
      <w:r w:rsidRPr="00B24F9E">
        <w:rPr>
          <w:rFonts w:cs="Times New Roman"/>
          <w:szCs w:val="28"/>
        </w:rPr>
        <w:t xml:space="preserve"> течение 5 рабочих дней со дня ее регистрации.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bookmarkStart w:id="24" w:name="Par19"/>
      <w:bookmarkEnd w:id="24"/>
      <w:r w:rsidRPr="00B24F9E">
        <w:rPr>
          <w:rFonts w:cs="Times New Roman"/>
          <w:szCs w:val="28"/>
        </w:rPr>
        <w:t>5.5. По результатам рассмотрения жалобы принимается одно из следующих решений: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proofErr w:type="gramStart"/>
      <w:r w:rsidRPr="00B24F9E">
        <w:rPr>
          <w:rFonts w:cs="Times New Roman"/>
          <w:szCs w:val="28"/>
        </w:rPr>
        <w:t>- жалоба удовлетворяется, в том числе в форме отмены принятого решения, исправления допущенных опечаток и ошибок в выданных в 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Ярославской области, муниципальными правовыми актами;</w:t>
      </w:r>
      <w:proofErr w:type="gramEnd"/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- в удовлетворении жалобы отказывается.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bookmarkStart w:id="25" w:name="Par23"/>
      <w:bookmarkEnd w:id="25"/>
      <w:r w:rsidRPr="00B24F9E">
        <w:rPr>
          <w:rFonts w:cs="Times New Roman"/>
          <w:szCs w:val="28"/>
        </w:rPr>
        <w:t>5.7. Не позднее дня, следующего за днем принятия решения, указанного в пункте 5.5 данного раздела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5.8. </w:t>
      </w:r>
      <w:proofErr w:type="gramStart"/>
      <w:r w:rsidRPr="00B24F9E">
        <w:rPr>
          <w:rFonts w:cs="Times New Roman"/>
          <w:szCs w:val="28"/>
        </w:rPr>
        <w:t xml:space="preserve">В случае признания жалобы подлежащей удовлетворению в ответе заявителю, указанном в пункте 5.7 данного раздела Административного регламента, дается информация о действиях, осуществляемых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>, МФЦ в целях незамедлительного устранения выявленных нарушений при оказании государственной услуги, а также приносятся извинения за доставленные неудобства и указывается информация о дальнейших действиях, которые необходимо совершить заявителю в целях получения государственной услуги.</w:t>
      </w:r>
      <w:proofErr w:type="gramEnd"/>
    </w:p>
    <w:p w:rsidR="00EB231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5.9. В случае признания </w:t>
      </w:r>
      <w:proofErr w:type="gramStart"/>
      <w:r w:rsidRPr="00B24F9E">
        <w:rPr>
          <w:rFonts w:cs="Times New Roman"/>
          <w:szCs w:val="28"/>
        </w:rPr>
        <w:t>жалобы</w:t>
      </w:r>
      <w:proofErr w:type="gramEnd"/>
      <w:r w:rsidRPr="00B24F9E">
        <w:rPr>
          <w:rFonts w:cs="Times New Roman"/>
          <w:szCs w:val="28"/>
        </w:rPr>
        <w:t xml:space="preserve"> не подлежащей удовлетворению в ответе заявителю, указанном в пункте 5.7 данного раздела Административного регламента, даются аргументированные разъяснения о причинах принятого решения, а также информация о порядке обжалования принятого решения.</w:t>
      </w:r>
    </w:p>
    <w:p w:rsidR="00EB231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45161">
        <w:rPr>
          <w:rFonts w:cs="Times New Roman"/>
          <w:szCs w:val="28"/>
        </w:rPr>
        <w:t>Информация о порядке подачи и рассмотрения жалобы размещается на</w:t>
      </w:r>
      <w:r>
        <w:rPr>
          <w:rFonts w:cs="Times New Roman"/>
          <w:szCs w:val="28"/>
        </w:rPr>
        <w:t> </w:t>
      </w:r>
      <w:r w:rsidRPr="00345161">
        <w:rPr>
          <w:rFonts w:cs="Times New Roman"/>
          <w:szCs w:val="28"/>
        </w:rPr>
        <w:t xml:space="preserve">информационных стендах в местах предоставления государственной услуги, на сайте </w:t>
      </w:r>
      <w:r>
        <w:rPr>
          <w:rFonts w:cs="Times New Roman"/>
          <w:szCs w:val="28"/>
        </w:rPr>
        <w:t>ГКУ ЯО </w:t>
      </w:r>
      <w:r w:rsidRPr="00345161">
        <w:rPr>
          <w:rFonts w:cs="Times New Roman"/>
          <w:szCs w:val="28"/>
        </w:rPr>
        <w:t>«ЕЦСВ», ЕПГУ, а также предоставляется в устной форме по</w:t>
      </w:r>
      <w:r>
        <w:rPr>
          <w:rFonts w:cs="Times New Roman"/>
          <w:szCs w:val="28"/>
        </w:rPr>
        <w:t> </w:t>
      </w:r>
      <w:r w:rsidRPr="00345161">
        <w:rPr>
          <w:rFonts w:cs="Times New Roman"/>
          <w:szCs w:val="28"/>
        </w:rPr>
        <w:t>телефону и (или) на личном приеме либо в письменной форме почтовым</w:t>
      </w:r>
      <w:r>
        <w:rPr>
          <w:rFonts w:cs="Times New Roman"/>
          <w:szCs w:val="28"/>
        </w:rPr>
        <w:t xml:space="preserve"> </w:t>
      </w:r>
      <w:r w:rsidRPr="00345161">
        <w:rPr>
          <w:rFonts w:cs="Times New Roman"/>
          <w:szCs w:val="28"/>
        </w:rPr>
        <w:t>отправлением по адресу, указанному заявителем (представителем</w:t>
      </w:r>
      <w:r>
        <w:rPr>
          <w:rFonts w:cs="Times New Roman"/>
          <w:szCs w:val="28"/>
        </w:rPr>
        <w:t xml:space="preserve"> заявителя</w:t>
      </w:r>
      <w:r w:rsidRPr="00345161">
        <w:rPr>
          <w:rFonts w:cs="Times New Roman"/>
          <w:szCs w:val="28"/>
        </w:rPr>
        <w:t>).</w:t>
      </w:r>
    </w:p>
    <w:p w:rsidR="00EB231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  <w:sectPr w:rsidR="00EB2313" w:rsidSect="008F5AC2">
          <w:headerReference w:type="default" r:id="rId8"/>
          <w:pgSz w:w="11906" w:h="16838"/>
          <w:pgMar w:top="1134" w:right="567" w:bottom="1134" w:left="1985" w:header="709" w:footer="709" w:gutter="0"/>
          <w:cols w:space="708"/>
          <w:titlePg/>
          <w:docGrid w:linePitch="360"/>
        </w:sectPr>
      </w:pPr>
    </w:p>
    <w:p w:rsidR="00EB2313" w:rsidRDefault="00EB2313" w:rsidP="00EB2313">
      <w:pPr>
        <w:ind w:firstLine="482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Приложение 1</w:t>
      </w:r>
    </w:p>
    <w:p w:rsidR="00EB2313" w:rsidRDefault="00EB2313" w:rsidP="00EB2313">
      <w:pPr>
        <w:ind w:firstLine="4820"/>
        <w:rPr>
          <w:rFonts w:cs="Times New Roman"/>
          <w:szCs w:val="28"/>
        </w:rPr>
      </w:pPr>
      <w:r>
        <w:rPr>
          <w:rFonts w:cs="Times New Roman"/>
          <w:szCs w:val="28"/>
        </w:rPr>
        <w:t>к Административному регламенту</w:t>
      </w:r>
    </w:p>
    <w:p w:rsidR="00EB231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EB2313" w:rsidRDefault="00EB2313" w:rsidP="00EB2313">
      <w:pPr>
        <w:pStyle w:val="31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FA31D8">
        <w:rPr>
          <w:sz w:val="28"/>
          <w:szCs w:val="28"/>
        </w:rPr>
        <w:t>ПЕРЕЧЕНЬ</w:t>
      </w:r>
    </w:p>
    <w:p w:rsidR="00EB2313" w:rsidRDefault="00EB2313" w:rsidP="00EB2313">
      <w:pPr>
        <w:pStyle w:val="31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FA31D8">
        <w:rPr>
          <w:sz w:val="28"/>
          <w:szCs w:val="28"/>
        </w:rPr>
        <w:t>признаков заявителя, а также комбинации значений признаков, каждая из которых соответствует одному варианту предоставления государственной</w:t>
      </w:r>
      <w:r>
        <w:rPr>
          <w:sz w:val="28"/>
          <w:szCs w:val="28"/>
        </w:rPr>
        <w:t xml:space="preserve"> </w:t>
      </w:r>
      <w:r w:rsidRPr="00FA31D8">
        <w:rPr>
          <w:sz w:val="28"/>
          <w:szCs w:val="28"/>
        </w:rPr>
        <w:t>услуги</w:t>
      </w:r>
    </w:p>
    <w:p w:rsidR="00EB2313" w:rsidRDefault="00EB2313" w:rsidP="00EB2313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</w:p>
    <w:p w:rsidR="00EB2313" w:rsidRDefault="00EB2313" w:rsidP="00EA7338">
      <w:pPr>
        <w:jc w:val="center"/>
        <w:rPr>
          <w:rFonts w:cs="Times New Roman"/>
          <w:szCs w:val="28"/>
        </w:rPr>
      </w:pPr>
      <w:r w:rsidRPr="00FA31D8">
        <w:rPr>
          <w:rFonts w:cs="Times New Roman"/>
          <w:szCs w:val="28"/>
        </w:rPr>
        <w:t>Таблица 1. Перечень признаков заявителя</w:t>
      </w:r>
    </w:p>
    <w:p w:rsidR="00EB2313" w:rsidRPr="00FA31D8" w:rsidRDefault="00EB2313" w:rsidP="00EB2313">
      <w:pPr>
        <w:rPr>
          <w:rFonts w:cs="Times New Roman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4"/>
        <w:gridCol w:w="3058"/>
        <w:gridCol w:w="5635"/>
      </w:tblGrid>
      <w:tr w:rsidR="00EB2313" w:rsidRPr="00FA31D8" w:rsidTr="008F5AC2">
        <w:tc>
          <w:tcPr>
            <w:tcW w:w="594" w:type="dxa"/>
          </w:tcPr>
          <w:p w:rsidR="00EB2313" w:rsidRPr="00FA31D8" w:rsidRDefault="00EB2313" w:rsidP="00EA7338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FA31D8">
              <w:rPr>
                <w:rFonts w:cs="Times New Roman"/>
                <w:szCs w:val="28"/>
              </w:rPr>
              <w:t xml:space="preserve">№ </w:t>
            </w:r>
            <w:proofErr w:type="gramStart"/>
            <w:r w:rsidRPr="00FA31D8">
              <w:rPr>
                <w:rFonts w:cs="Times New Roman"/>
                <w:szCs w:val="28"/>
              </w:rPr>
              <w:t>п</w:t>
            </w:r>
            <w:proofErr w:type="gramEnd"/>
            <w:r w:rsidRPr="00FA31D8">
              <w:rPr>
                <w:rFonts w:cs="Times New Roman"/>
                <w:szCs w:val="28"/>
              </w:rPr>
              <w:t>/п</w:t>
            </w:r>
          </w:p>
        </w:tc>
        <w:tc>
          <w:tcPr>
            <w:tcW w:w="3058" w:type="dxa"/>
          </w:tcPr>
          <w:p w:rsidR="00EB2313" w:rsidRPr="00FA31D8" w:rsidRDefault="00EB2313" w:rsidP="00EA7338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FA31D8">
              <w:rPr>
                <w:rFonts w:cs="Times New Roman"/>
                <w:szCs w:val="28"/>
              </w:rPr>
              <w:t>Признак заявителя</w:t>
            </w:r>
          </w:p>
        </w:tc>
        <w:tc>
          <w:tcPr>
            <w:tcW w:w="5635" w:type="dxa"/>
          </w:tcPr>
          <w:p w:rsidR="00EB2313" w:rsidRPr="00FA31D8" w:rsidRDefault="00EB2313" w:rsidP="00EA7338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FA31D8">
              <w:rPr>
                <w:rFonts w:cs="Times New Roman"/>
                <w:szCs w:val="28"/>
              </w:rPr>
              <w:t>Значение признака заявителя</w:t>
            </w:r>
          </w:p>
        </w:tc>
      </w:tr>
      <w:tr w:rsidR="00EB2313" w:rsidRPr="00FA31D8" w:rsidTr="008F5AC2">
        <w:tc>
          <w:tcPr>
            <w:tcW w:w="9287" w:type="dxa"/>
            <w:gridSpan w:val="3"/>
          </w:tcPr>
          <w:p w:rsidR="00EB2313" w:rsidRPr="00FA31D8" w:rsidRDefault="00EB2313" w:rsidP="00EA7338">
            <w:pPr>
              <w:ind w:firstLine="540"/>
              <w:jc w:val="center"/>
              <w:rPr>
                <w:rFonts w:cs="Times New Roman"/>
                <w:szCs w:val="28"/>
              </w:rPr>
            </w:pPr>
            <w:r w:rsidRPr="00FA31D8">
              <w:rPr>
                <w:rStyle w:val="211pt"/>
                <w:rFonts w:eastAsiaTheme="minorHAnsi"/>
                <w:sz w:val="28"/>
                <w:szCs w:val="28"/>
              </w:rPr>
              <w:t>Результат предоставления государственной услуги: «</w:t>
            </w:r>
            <w:r>
              <w:rPr>
                <w:rStyle w:val="211pt"/>
                <w:rFonts w:eastAsiaTheme="minorHAnsi"/>
                <w:sz w:val="28"/>
                <w:szCs w:val="28"/>
              </w:rPr>
              <w:t xml:space="preserve">Организация предоставления </w:t>
            </w:r>
            <w:r w:rsidR="00EA7338">
              <w:rPr>
                <w:rFonts w:cs="Times New Roman"/>
                <w:bCs/>
                <w:szCs w:val="28"/>
              </w:rPr>
              <w:t>ежегодной выплаты</w:t>
            </w:r>
            <w:r w:rsidRPr="00047E35">
              <w:rPr>
                <w:rFonts w:cs="Times New Roman"/>
                <w:bCs/>
                <w:szCs w:val="28"/>
              </w:rPr>
              <w:t xml:space="preserve"> </w:t>
            </w:r>
            <w:r w:rsidR="00EA7338" w:rsidRPr="00EA7338">
              <w:rPr>
                <w:rFonts w:cs="Times New Roman"/>
                <w:bCs/>
                <w:szCs w:val="28"/>
              </w:rPr>
              <w:t>лицам, награжденным знаком</w:t>
            </w:r>
            <w:r w:rsidR="00EA7338">
              <w:rPr>
                <w:rFonts w:cs="Times New Roman"/>
                <w:bCs/>
                <w:szCs w:val="28"/>
              </w:rPr>
              <w:t xml:space="preserve"> "Жителю блокадного Ленинграда</w:t>
            </w:r>
            <w:r w:rsidR="00EA7338">
              <w:rPr>
                <w:rFonts w:cs="Times New Roman"/>
                <w:bCs/>
                <w:szCs w:val="28"/>
              </w:rPr>
              <w:t>"</w:t>
            </w:r>
            <w:r w:rsidRPr="00EA7338">
              <w:rPr>
                <w:bCs/>
              </w:rPr>
              <w:t>»</w:t>
            </w:r>
          </w:p>
        </w:tc>
      </w:tr>
      <w:tr w:rsidR="00EB2313" w:rsidRPr="00FA31D8" w:rsidTr="008F5AC2">
        <w:tc>
          <w:tcPr>
            <w:tcW w:w="594" w:type="dxa"/>
          </w:tcPr>
          <w:p w:rsidR="00EB2313" w:rsidRPr="00FA31D8" w:rsidRDefault="00EB2313" w:rsidP="00EA7338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1.</w:t>
            </w:r>
          </w:p>
        </w:tc>
        <w:tc>
          <w:tcPr>
            <w:tcW w:w="3058" w:type="dxa"/>
          </w:tcPr>
          <w:p w:rsidR="00EB2313" w:rsidRPr="00FA31D8" w:rsidRDefault="00EB2313" w:rsidP="00EA7338">
            <w:pPr>
              <w:ind w:firstLine="0"/>
              <w:rPr>
                <w:rFonts w:cs="Times New Roman"/>
                <w:szCs w:val="28"/>
              </w:rPr>
            </w:pPr>
            <w:r w:rsidRPr="00FA31D8">
              <w:rPr>
                <w:rStyle w:val="211pt"/>
                <w:rFonts w:eastAsiaTheme="minorHAnsi"/>
                <w:sz w:val="28"/>
                <w:szCs w:val="28"/>
              </w:rPr>
              <w:t>Категория заявителя</w:t>
            </w:r>
          </w:p>
        </w:tc>
        <w:tc>
          <w:tcPr>
            <w:tcW w:w="5635" w:type="dxa"/>
          </w:tcPr>
          <w:p w:rsidR="00EB2313" w:rsidRPr="00797A46" w:rsidRDefault="00EA7338" w:rsidP="00EA7338">
            <w:pPr>
              <w:ind w:firstLine="0"/>
              <w:jc w:val="both"/>
              <w:rPr>
                <w:rStyle w:val="211pt"/>
                <w:rFonts w:eastAsiaTheme="minorHAnsi"/>
                <w:sz w:val="28"/>
                <w:szCs w:val="28"/>
              </w:rPr>
            </w:pPr>
            <w:r w:rsidRPr="00EA7338">
              <w:rPr>
                <w:bCs/>
              </w:rPr>
              <w:t>Л</w:t>
            </w:r>
            <w:r w:rsidRPr="00EA7338">
              <w:rPr>
                <w:rFonts w:cs="Times New Roman"/>
                <w:bCs/>
                <w:szCs w:val="28"/>
              </w:rPr>
              <w:t>ицо, награжденное знаком «Жителю блокадного Ленинграда»</w:t>
            </w:r>
          </w:p>
        </w:tc>
      </w:tr>
      <w:tr w:rsidR="00EB2313" w:rsidRPr="00FA31D8" w:rsidTr="008F5AC2">
        <w:tc>
          <w:tcPr>
            <w:tcW w:w="594" w:type="dxa"/>
          </w:tcPr>
          <w:p w:rsidR="00EB2313" w:rsidRPr="00FA31D8" w:rsidRDefault="00EB2313" w:rsidP="00EA7338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2.</w:t>
            </w:r>
          </w:p>
        </w:tc>
        <w:tc>
          <w:tcPr>
            <w:tcW w:w="3058" w:type="dxa"/>
          </w:tcPr>
          <w:p w:rsidR="00EB2313" w:rsidRPr="00FA31D8" w:rsidRDefault="00EB2313" w:rsidP="00EA7338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Кто обращается за услугой</w:t>
            </w:r>
          </w:p>
        </w:tc>
        <w:tc>
          <w:tcPr>
            <w:tcW w:w="5635" w:type="dxa"/>
          </w:tcPr>
          <w:p w:rsidR="00EB2313" w:rsidRPr="00797A46" w:rsidRDefault="00EB2313" w:rsidP="00EA7338">
            <w:pPr>
              <w:autoSpaceDE w:val="0"/>
              <w:autoSpaceDN w:val="0"/>
              <w:adjustRightInd w:val="0"/>
              <w:ind w:firstLine="0"/>
              <w:rPr>
                <w:rStyle w:val="211pt"/>
                <w:rFonts w:eastAsiaTheme="minorHAnsi"/>
                <w:sz w:val="28"/>
                <w:szCs w:val="28"/>
              </w:rPr>
            </w:pPr>
            <w:r w:rsidRPr="00797A46">
              <w:rPr>
                <w:rStyle w:val="211pt"/>
                <w:rFonts w:eastAsiaTheme="minorHAnsi"/>
                <w:sz w:val="28"/>
                <w:szCs w:val="28"/>
              </w:rPr>
              <w:t>1. Заявитель</w:t>
            </w:r>
          </w:p>
          <w:p w:rsidR="00EB2313" w:rsidRPr="00797A46" w:rsidRDefault="00EB2313" w:rsidP="00EA7338">
            <w:pPr>
              <w:ind w:firstLine="0"/>
              <w:rPr>
                <w:rStyle w:val="211pt"/>
                <w:rFonts w:eastAsiaTheme="minorHAnsi"/>
                <w:sz w:val="28"/>
                <w:szCs w:val="28"/>
              </w:rPr>
            </w:pPr>
            <w:r w:rsidRPr="00797A46">
              <w:rPr>
                <w:rStyle w:val="211pt"/>
                <w:rFonts w:eastAsiaTheme="minorHAnsi"/>
                <w:sz w:val="28"/>
                <w:szCs w:val="28"/>
              </w:rPr>
              <w:t>2. Представитель</w:t>
            </w:r>
          </w:p>
        </w:tc>
      </w:tr>
    </w:tbl>
    <w:p w:rsidR="00EB2313" w:rsidRDefault="00EB2313" w:rsidP="00EA7338">
      <w:pPr>
        <w:ind w:firstLine="0"/>
      </w:pPr>
    </w:p>
    <w:p w:rsidR="00EB2313" w:rsidRDefault="00EB2313" w:rsidP="00EA7338">
      <w:pPr>
        <w:pStyle w:val="40"/>
        <w:shd w:val="clear" w:color="auto" w:fill="auto"/>
        <w:spacing w:line="240" w:lineRule="auto"/>
        <w:jc w:val="both"/>
        <w:rPr>
          <w:sz w:val="28"/>
          <w:szCs w:val="28"/>
        </w:rPr>
      </w:pPr>
      <w:r w:rsidRPr="00EF564E">
        <w:rPr>
          <w:sz w:val="28"/>
          <w:szCs w:val="28"/>
        </w:rPr>
        <w:t>Таблица 2. Комбинации значений признаков, каждая из которых соответствует одному варианту предоставления государственной услуги</w:t>
      </w:r>
    </w:p>
    <w:p w:rsidR="00EB2313" w:rsidRPr="00EF564E" w:rsidRDefault="00EB2313" w:rsidP="00EA7338">
      <w:pPr>
        <w:pStyle w:val="40"/>
        <w:shd w:val="clear" w:color="auto" w:fill="auto"/>
        <w:spacing w:line="240" w:lineRule="auto"/>
        <w:ind w:left="840"/>
        <w:jc w:val="both"/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84"/>
        <w:gridCol w:w="7903"/>
      </w:tblGrid>
      <w:tr w:rsidR="00EB2313" w:rsidRPr="00EF564E" w:rsidTr="008F5AC2">
        <w:tc>
          <w:tcPr>
            <w:tcW w:w="1384" w:type="dxa"/>
          </w:tcPr>
          <w:p w:rsidR="00EB2313" w:rsidRPr="00EF564E" w:rsidRDefault="00EB2313" w:rsidP="00EA7338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EF564E">
              <w:rPr>
                <w:rFonts w:cs="Times New Roman"/>
                <w:szCs w:val="28"/>
              </w:rPr>
              <w:t>№ варианта</w:t>
            </w:r>
          </w:p>
        </w:tc>
        <w:tc>
          <w:tcPr>
            <w:tcW w:w="7903" w:type="dxa"/>
          </w:tcPr>
          <w:p w:rsidR="00EB2313" w:rsidRPr="00EF564E" w:rsidRDefault="00EB2313" w:rsidP="00EA7338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EF564E">
              <w:rPr>
                <w:rStyle w:val="211pt"/>
                <w:rFonts w:eastAsiaTheme="minorHAnsi"/>
                <w:sz w:val="28"/>
                <w:szCs w:val="28"/>
              </w:rPr>
              <w:t>Комбинация значений признаков</w:t>
            </w:r>
          </w:p>
        </w:tc>
      </w:tr>
      <w:tr w:rsidR="00EB2313" w:rsidRPr="00EF564E" w:rsidTr="008F5AC2">
        <w:tc>
          <w:tcPr>
            <w:tcW w:w="9287" w:type="dxa"/>
            <w:gridSpan w:val="2"/>
          </w:tcPr>
          <w:p w:rsidR="00EB2313" w:rsidRPr="00EF564E" w:rsidRDefault="00EB2313" w:rsidP="00EA7338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EF564E">
              <w:rPr>
                <w:rStyle w:val="211pt"/>
                <w:rFonts w:eastAsiaTheme="minorHAnsi"/>
                <w:sz w:val="28"/>
                <w:szCs w:val="28"/>
              </w:rPr>
              <w:t>Результат предоставления государственной услуги:</w:t>
            </w:r>
            <w:r w:rsidR="00EA7338" w:rsidRPr="00FA31D8">
              <w:rPr>
                <w:rStyle w:val="211pt"/>
                <w:rFonts w:eastAsiaTheme="minorHAnsi"/>
                <w:sz w:val="28"/>
                <w:szCs w:val="28"/>
              </w:rPr>
              <w:t xml:space="preserve"> «</w:t>
            </w:r>
            <w:r w:rsidR="00EA7338">
              <w:rPr>
                <w:rStyle w:val="211pt"/>
                <w:rFonts w:eastAsiaTheme="minorHAnsi"/>
                <w:sz w:val="28"/>
                <w:szCs w:val="28"/>
              </w:rPr>
              <w:t xml:space="preserve">Организация предоставления </w:t>
            </w:r>
            <w:r w:rsidR="00EA7338">
              <w:rPr>
                <w:rFonts w:cs="Times New Roman"/>
                <w:bCs/>
                <w:szCs w:val="28"/>
              </w:rPr>
              <w:t>ежегодной выплаты</w:t>
            </w:r>
            <w:r w:rsidR="00EA7338" w:rsidRPr="00047E35">
              <w:rPr>
                <w:rFonts w:cs="Times New Roman"/>
                <w:bCs/>
                <w:szCs w:val="28"/>
              </w:rPr>
              <w:t xml:space="preserve"> </w:t>
            </w:r>
            <w:r w:rsidR="00EA7338" w:rsidRPr="00EA7338">
              <w:rPr>
                <w:rFonts w:cs="Times New Roman"/>
                <w:bCs/>
                <w:szCs w:val="28"/>
              </w:rPr>
              <w:t>лицам, награжденным знаком</w:t>
            </w:r>
            <w:r w:rsidR="00EA7338">
              <w:rPr>
                <w:rFonts w:cs="Times New Roman"/>
                <w:bCs/>
                <w:szCs w:val="28"/>
              </w:rPr>
              <w:t xml:space="preserve"> "Жителю блокадного Ленинграда"</w:t>
            </w:r>
            <w:r w:rsidR="00EA7338" w:rsidRPr="00EA7338">
              <w:rPr>
                <w:bCs/>
              </w:rPr>
              <w:t>»</w:t>
            </w:r>
          </w:p>
        </w:tc>
      </w:tr>
      <w:tr w:rsidR="00EB2313" w:rsidRPr="00EF564E" w:rsidTr="008F5AC2">
        <w:tc>
          <w:tcPr>
            <w:tcW w:w="1384" w:type="dxa"/>
          </w:tcPr>
          <w:p w:rsidR="00EB2313" w:rsidRPr="00EF564E" w:rsidRDefault="00EB2313" w:rsidP="00EA7338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1.</w:t>
            </w:r>
          </w:p>
        </w:tc>
        <w:tc>
          <w:tcPr>
            <w:tcW w:w="7903" w:type="dxa"/>
          </w:tcPr>
          <w:p w:rsidR="00EB2313" w:rsidRPr="00EF564E" w:rsidRDefault="00EB2313" w:rsidP="00EA7338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EF564E">
              <w:rPr>
                <w:rStyle w:val="211pt"/>
                <w:rFonts w:eastAsiaTheme="minorHAnsi"/>
                <w:sz w:val="28"/>
                <w:szCs w:val="28"/>
              </w:rPr>
              <w:t xml:space="preserve">Заявитель 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обратился самостоятельно</w:t>
            </w:r>
          </w:p>
        </w:tc>
      </w:tr>
      <w:tr w:rsidR="00EB2313" w:rsidRPr="00EF564E" w:rsidTr="008F5AC2">
        <w:tc>
          <w:tcPr>
            <w:tcW w:w="1384" w:type="dxa"/>
          </w:tcPr>
          <w:p w:rsidR="00EB2313" w:rsidRPr="00EF564E" w:rsidRDefault="00EB2313" w:rsidP="00EA7338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2.</w:t>
            </w:r>
          </w:p>
        </w:tc>
        <w:tc>
          <w:tcPr>
            <w:tcW w:w="7903" w:type="dxa"/>
          </w:tcPr>
          <w:p w:rsidR="00EB2313" w:rsidRPr="00EF564E" w:rsidRDefault="00EB2313" w:rsidP="00EA7338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EF564E">
              <w:rPr>
                <w:rStyle w:val="211pt"/>
                <w:rFonts w:eastAsiaTheme="minorHAnsi"/>
                <w:sz w:val="28"/>
                <w:szCs w:val="28"/>
              </w:rPr>
              <w:t xml:space="preserve">Заявитель обратился </w:t>
            </w:r>
            <w:r>
              <w:rPr>
                <w:rStyle w:val="211pt"/>
                <w:rFonts w:eastAsiaTheme="minorHAnsi"/>
                <w:sz w:val="28"/>
                <w:szCs w:val="28"/>
              </w:rPr>
              <w:t>через представителя</w:t>
            </w:r>
          </w:p>
        </w:tc>
      </w:tr>
    </w:tbl>
    <w:p w:rsidR="00EB2313" w:rsidRPr="00715783" w:rsidRDefault="00EB2313" w:rsidP="00EB2313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</w:p>
    <w:p w:rsidR="00EB2313" w:rsidRPr="00B40B74" w:rsidRDefault="00EB2313" w:rsidP="00EB2313">
      <w:pPr>
        <w:rPr>
          <w:sz w:val="2"/>
          <w:szCs w:val="2"/>
        </w:rPr>
        <w:sectPr w:rsidR="00EB2313" w:rsidRPr="00B40B74" w:rsidSect="008F5AC2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</w:p>
    <w:p w:rsidR="00EB2313" w:rsidRDefault="00EB2313" w:rsidP="00EB2313">
      <w:pPr>
        <w:ind w:firstLine="482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Приложение 2</w:t>
      </w:r>
    </w:p>
    <w:p w:rsidR="00EB2313" w:rsidRDefault="00EB2313" w:rsidP="00EB2313">
      <w:pPr>
        <w:ind w:firstLine="4820"/>
        <w:rPr>
          <w:rFonts w:cs="Times New Roman"/>
          <w:szCs w:val="28"/>
        </w:rPr>
      </w:pPr>
      <w:r>
        <w:rPr>
          <w:rFonts w:cs="Times New Roman"/>
          <w:szCs w:val="28"/>
        </w:rPr>
        <w:t>к Административному регламенту</w:t>
      </w:r>
    </w:p>
    <w:p w:rsidR="00EB2313" w:rsidRDefault="00EB2313" w:rsidP="00EB2313">
      <w:pPr>
        <w:rPr>
          <w:rFonts w:cs="Times New Roman"/>
          <w:szCs w:val="28"/>
        </w:rPr>
      </w:pPr>
    </w:p>
    <w:p w:rsidR="00EB2313" w:rsidRDefault="00EB2313" w:rsidP="00EB2313">
      <w:pPr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Форма</w:t>
      </w:r>
    </w:p>
    <w:p w:rsidR="00EB2313" w:rsidRDefault="00EB2313" w:rsidP="00EB2313">
      <w:pPr>
        <w:rPr>
          <w:rFonts w:cs="Times New Roman"/>
          <w:szCs w:val="28"/>
        </w:rPr>
      </w:pPr>
    </w:p>
    <w:p w:rsidR="00EB2313" w:rsidRDefault="00EB2313" w:rsidP="008B60DF">
      <w:pPr>
        <w:ind w:left="5103" w:firstLine="0"/>
        <w:rPr>
          <w:rFonts w:cs="Times New Roman"/>
          <w:szCs w:val="28"/>
        </w:rPr>
      </w:pPr>
      <w:r>
        <w:rPr>
          <w:rFonts w:cs="Times New Roman"/>
          <w:szCs w:val="28"/>
        </w:rPr>
        <w:t>В государственное казенное учреждение Ярославской области «</w:t>
      </w:r>
      <w:proofErr w:type="gramStart"/>
      <w:r>
        <w:rPr>
          <w:rFonts w:cs="Times New Roman"/>
          <w:szCs w:val="28"/>
        </w:rPr>
        <w:t>Единый</w:t>
      </w:r>
      <w:proofErr w:type="gramEnd"/>
      <w:r>
        <w:rPr>
          <w:rFonts w:cs="Times New Roman"/>
          <w:szCs w:val="28"/>
        </w:rPr>
        <w:t xml:space="preserve"> центр социальных выплат Ярославской области»</w:t>
      </w:r>
    </w:p>
    <w:p w:rsidR="00EB2313" w:rsidRPr="00715783" w:rsidRDefault="00EB2313" w:rsidP="00EB2313">
      <w:pPr>
        <w:jc w:val="center"/>
        <w:rPr>
          <w:rFonts w:cs="Times New Roman"/>
          <w:szCs w:val="28"/>
        </w:rPr>
      </w:pPr>
    </w:p>
    <w:p w:rsidR="00EB2313" w:rsidRPr="00963600" w:rsidRDefault="00EB2313" w:rsidP="00EB2313">
      <w:pPr>
        <w:jc w:val="center"/>
        <w:rPr>
          <w:rFonts w:cs="Times New Roman"/>
          <w:b/>
          <w:szCs w:val="28"/>
        </w:rPr>
      </w:pPr>
      <w:r w:rsidRPr="00963600">
        <w:rPr>
          <w:rFonts w:cs="Times New Roman"/>
          <w:b/>
          <w:szCs w:val="28"/>
        </w:rPr>
        <w:t>ЗАЯВЛЕНИЕ</w:t>
      </w:r>
    </w:p>
    <w:p w:rsidR="00EB2313" w:rsidRPr="00047E35" w:rsidRDefault="00EB2313" w:rsidP="00EB2313">
      <w:pPr>
        <w:jc w:val="center"/>
        <w:rPr>
          <w:rFonts w:cs="Times New Roman"/>
          <w:bCs/>
          <w:szCs w:val="28"/>
        </w:rPr>
      </w:pPr>
      <w:r w:rsidRPr="00047E35">
        <w:rPr>
          <w:rFonts w:cs="Times New Roman"/>
          <w:bCs/>
          <w:szCs w:val="28"/>
        </w:rPr>
        <w:t xml:space="preserve">о предоставлении </w:t>
      </w:r>
      <w:r w:rsidR="008B60DF" w:rsidRPr="008B60DF">
        <w:rPr>
          <w:rFonts w:cs="Times New Roman"/>
          <w:szCs w:val="28"/>
        </w:rPr>
        <w:t>ежегодной выплаты лицам, награжденным знаком «Жителю блокадного Ленинграда»</w:t>
      </w:r>
    </w:p>
    <w:p w:rsidR="00EB2313" w:rsidRPr="00715783" w:rsidRDefault="008B60DF" w:rsidP="008B60DF">
      <w:pPr>
        <w:tabs>
          <w:tab w:val="left" w:pos="142"/>
        </w:tabs>
        <w:ind w:firstLine="0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__</w:t>
      </w:r>
      <w:r w:rsidR="00EB2313" w:rsidRPr="00715783">
        <w:rPr>
          <w:rFonts w:cs="Times New Roman"/>
          <w:b/>
          <w:szCs w:val="28"/>
        </w:rPr>
        <w:t>_______________________________________________________________</w:t>
      </w:r>
    </w:p>
    <w:p w:rsidR="00EB2313" w:rsidRPr="00715783" w:rsidRDefault="00EB2313" w:rsidP="00EB2313">
      <w:pPr>
        <w:tabs>
          <w:tab w:val="left" w:pos="142"/>
        </w:tabs>
        <w:jc w:val="center"/>
        <w:rPr>
          <w:rFonts w:cs="Times New Roman"/>
          <w:b/>
          <w:sz w:val="24"/>
          <w:szCs w:val="24"/>
        </w:rPr>
      </w:pPr>
      <w:r w:rsidRPr="00715783">
        <w:rPr>
          <w:rFonts w:cs="Times New Roman"/>
          <w:b/>
          <w:sz w:val="24"/>
          <w:szCs w:val="24"/>
        </w:rPr>
        <w:t>(фамилия, имя, отчество (при наличии) заявителя)</w:t>
      </w:r>
    </w:p>
    <w:p w:rsidR="00EB2313" w:rsidRDefault="00EB2313" w:rsidP="00EB2313">
      <w:pPr>
        <w:tabs>
          <w:tab w:val="left" w:pos="142"/>
        </w:tabs>
        <w:jc w:val="center"/>
        <w:rPr>
          <w:rFonts w:cs="Times New Roman"/>
          <w:szCs w:val="28"/>
        </w:rPr>
      </w:pPr>
    </w:p>
    <w:p w:rsidR="00EB2313" w:rsidRDefault="00EB2313" w:rsidP="00EB2313">
      <w:pPr>
        <w:tabs>
          <w:tab w:val="left" w:pos="142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 Сведения о заявителе.</w:t>
      </w:r>
    </w:p>
    <w:p w:rsidR="00EB2313" w:rsidRDefault="00EB2313" w:rsidP="00EB2313">
      <w:pPr>
        <w:tabs>
          <w:tab w:val="left" w:pos="142"/>
        </w:tabs>
        <w:jc w:val="both"/>
        <w:rPr>
          <w:rFonts w:cs="Times New Roman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55"/>
        <w:gridCol w:w="2322"/>
        <w:gridCol w:w="2322"/>
        <w:gridCol w:w="2465"/>
      </w:tblGrid>
      <w:tr w:rsidR="00EB2313" w:rsidTr="008F5AC2">
        <w:tc>
          <w:tcPr>
            <w:tcW w:w="2355" w:type="dxa"/>
          </w:tcPr>
          <w:p w:rsidR="00EB2313" w:rsidRDefault="00EB2313" w:rsidP="008B60DF">
            <w:pPr>
              <w:tabs>
                <w:tab w:val="left" w:pos="142"/>
              </w:tabs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Наименование документа, удостоверяющего личность</w:t>
            </w:r>
          </w:p>
        </w:tc>
        <w:tc>
          <w:tcPr>
            <w:tcW w:w="2322" w:type="dxa"/>
          </w:tcPr>
          <w:p w:rsidR="00EB2313" w:rsidRDefault="00EB2313" w:rsidP="008B60DF">
            <w:pPr>
              <w:tabs>
                <w:tab w:val="left" w:pos="142"/>
              </w:tabs>
              <w:ind w:firstLine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322" w:type="dxa"/>
          </w:tcPr>
          <w:p w:rsidR="00EB2313" w:rsidRDefault="00EB2313" w:rsidP="008B60DF">
            <w:pPr>
              <w:tabs>
                <w:tab w:val="left" w:pos="142"/>
              </w:tabs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Дата выдачи</w:t>
            </w:r>
          </w:p>
        </w:tc>
        <w:tc>
          <w:tcPr>
            <w:tcW w:w="2465" w:type="dxa"/>
          </w:tcPr>
          <w:p w:rsidR="00EB2313" w:rsidRDefault="00EB2313" w:rsidP="008B60DF">
            <w:pPr>
              <w:tabs>
                <w:tab w:val="left" w:pos="142"/>
              </w:tabs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EB2313" w:rsidTr="008F5AC2">
        <w:tc>
          <w:tcPr>
            <w:tcW w:w="2355" w:type="dxa"/>
          </w:tcPr>
          <w:p w:rsidR="00EB2313" w:rsidRDefault="00EB2313" w:rsidP="008B60DF">
            <w:pPr>
              <w:tabs>
                <w:tab w:val="left" w:pos="142"/>
              </w:tabs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Серия документа</w:t>
            </w:r>
          </w:p>
        </w:tc>
        <w:tc>
          <w:tcPr>
            <w:tcW w:w="2322" w:type="dxa"/>
          </w:tcPr>
          <w:p w:rsidR="00EB2313" w:rsidRDefault="00EB2313" w:rsidP="008B60DF">
            <w:pPr>
              <w:tabs>
                <w:tab w:val="left" w:pos="142"/>
              </w:tabs>
              <w:ind w:firstLine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322" w:type="dxa"/>
          </w:tcPr>
          <w:p w:rsidR="00EB2313" w:rsidRDefault="00EB2313" w:rsidP="008B60DF">
            <w:pPr>
              <w:tabs>
                <w:tab w:val="left" w:pos="142"/>
              </w:tabs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Код подразделения</w:t>
            </w:r>
          </w:p>
        </w:tc>
        <w:tc>
          <w:tcPr>
            <w:tcW w:w="2465" w:type="dxa"/>
          </w:tcPr>
          <w:p w:rsidR="00EB2313" w:rsidRDefault="00EB2313" w:rsidP="008B60DF">
            <w:pPr>
              <w:tabs>
                <w:tab w:val="left" w:pos="142"/>
              </w:tabs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EB2313" w:rsidTr="008F5AC2">
        <w:tc>
          <w:tcPr>
            <w:tcW w:w="2355" w:type="dxa"/>
          </w:tcPr>
          <w:p w:rsidR="00EB2313" w:rsidRDefault="00EB2313" w:rsidP="008B60DF">
            <w:pPr>
              <w:tabs>
                <w:tab w:val="left" w:pos="142"/>
              </w:tabs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Номер документа</w:t>
            </w:r>
          </w:p>
        </w:tc>
        <w:tc>
          <w:tcPr>
            <w:tcW w:w="2322" w:type="dxa"/>
          </w:tcPr>
          <w:p w:rsidR="00EB2313" w:rsidRDefault="00EB2313" w:rsidP="008B60DF">
            <w:pPr>
              <w:tabs>
                <w:tab w:val="left" w:pos="142"/>
              </w:tabs>
              <w:ind w:firstLine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322" w:type="dxa"/>
          </w:tcPr>
          <w:p w:rsidR="00EB2313" w:rsidRDefault="00EB2313" w:rsidP="008B60DF">
            <w:pPr>
              <w:tabs>
                <w:tab w:val="left" w:pos="142"/>
              </w:tabs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Кем </w:t>
            </w:r>
            <w:proofErr w:type="gramStart"/>
            <w:r>
              <w:rPr>
                <w:rFonts w:cs="Times New Roman"/>
                <w:szCs w:val="28"/>
              </w:rPr>
              <w:t>выдан</w:t>
            </w:r>
            <w:proofErr w:type="gramEnd"/>
          </w:p>
        </w:tc>
        <w:tc>
          <w:tcPr>
            <w:tcW w:w="2465" w:type="dxa"/>
          </w:tcPr>
          <w:p w:rsidR="00EB2313" w:rsidRDefault="00EB2313" w:rsidP="008B60DF">
            <w:pPr>
              <w:tabs>
                <w:tab w:val="left" w:pos="142"/>
              </w:tabs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</w:tbl>
    <w:p w:rsidR="00EB2313" w:rsidRDefault="00EB2313" w:rsidP="00EB2313">
      <w:pPr>
        <w:tabs>
          <w:tab w:val="left" w:pos="142"/>
        </w:tabs>
        <w:jc w:val="center"/>
        <w:rPr>
          <w:rFonts w:cs="Times New Roman"/>
          <w:szCs w:val="28"/>
        </w:rPr>
      </w:pPr>
    </w:p>
    <w:p w:rsidR="00EB2313" w:rsidRDefault="00EB2313" w:rsidP="008B60DF">
      <w:pPr>
        <w:tabs>
          <w:tab w:val="left" w:pos="142"/>
        </w:tabs>
        <w:spacing w:line="235" w:lineRule="auto"/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адрес: ___________________________________________________________,</w:t>
      </w:r>
    </w:p>
    <w:p w:rsidR="00EB2313" w:rsidRDefault="00EB2313" w:rsidP="008B60DF">
      <w:pPr>
        <w:tabs>
          <w:tab w:val="left" w:pos="142"/>
        </w:tabs>
        <w:spacing w:line="235" w:lineRule="auto"/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телефон _________________________________________________________,</w:t>
      </w:r>
    </w:p>
    <w:p w:rsidR="00EB2313" w:rsidRDefault="00EB2313" w:rsidP="008B60DF">
      <w:pPr>
        <w:tabs>
          <w:tab w:val="left" w:pos="142"/>
        </w:tabs>
        <w:spacing w:line="235" w:lineRule="auto"/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адрес электронной почты: __________________________________________</w:t>
      </w:r>
    </w:p>
    <w:p w:rsidR="00EB2313" w:rsidRDefault="00EB2313" w:rsidP="008B60DF">
      <w:pPr>
        <w:tabs>
          <w:tab w:val="left" w:pos="142"/>
        </w:tabs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Страховой номер индивидуального лицевого счета _________________________________________________________________,</w:t>
      </w:r>
    </w:p>
    <w:p w:rsidR="00EB2313" w:rsidRDefault="00EB2313" w:rsidP="008B60DF">
      <w:pPr>
        <w:tabs>
          <w:tab w:val="left" w:pos="142"/>
        </w:tabs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адрес: ___________________________________________________________,</w:t>
      </w:r>
    </w:p>
    <w:p w:rsidR="00EB2313" w:rsidRDefault="00EB2313" w:rsidP="008B60DF">
      <w:pPr>
        <w:tabs>
          <w:tab w:val="left" w:pos="142"/>
        </w:tabs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телефон _________________________________________________________,</w:t>
      </w:r>
    </w:p>
    <w:p w:rsidR="00EB2313" w:rsidRDefault="00EB2313" w:rsidP="008B60DF">
      <w:pPr>
        <w:tabs>
          <w:tab w:val="left" w:pos="142"/>
        </w:tabs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адрес электронной почты: __________________________________________</w:t>
      </w:r>
    </w:p>
    <w:p w:rsidR="00EB2313" w:rsidRPr="000445EB" w:rsidRDefault="00EB2313" w:rsidP="008B60DF">
      <w:pPr>
        <w:tabs>
          <w:tab w:val="left" w:pos="142"/>
        </w:tabs>
        <w:ind w:firstLine="0"/>
        <w:jc w:val="both"/>
        <w:rPr>
          <w:rFonts w:cs="Times New Roman"/>
          <w:szCs w:val="28"/>
        </w:rPr>
      </w:pPr>
      <w:r w:rsidRPr="000445EB">
        <w:rPr>
          <w:rFonts w:cs="Times New Roman"/>
          <w:szCs w:val="28"/>
        </w:rPr>
        <w:t>2. Сведения о представителе заявителя __________________________</w:t>
      </w:r>
    </w:p>
    <w:p w:rsidR="00EB2313" w:rsidRDefault="00EB2313" w:rsidP="008B60DF">
      <w:pPr>
        <w:pStyle w:val="a6"/>
        <w:ind w:left="0"/>
        <w:rPr>
          <w:sz w:val="24"/>
          <w:szCs w:val="24"/>
        </w:rPr>
      </w:pPr>
      <w:r w:rsidRPr="000445EB">
        <w:rPr>
          <w:szCs w:val="28"/>
        </w:rPr>
        <w:t>________________________________________</w:t>
      </w:r>
      <w:r>
        <w:rPr>
          <w:szCs w:val="28"/>
        </w:rPr>
        <w:t>_________________________</w:t>
      </w:r>
    </w:p>
    <w:p w:rsidR="00EB2313" w:rsidRDefault="00EB2313" w:rsidP="008B60DF">
      <w:pPr>
        <w:pStyle w:val="a6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(фамилия, имя, отчество (при наличии) представителя заявителя)</w:t>
      </w:r>
    </w:p>
    <w:p w:rsidR="00EB2313" w:rsidRDefault="00EB2313" w:rsidP="008B60DF">
      <w:pPr>
        <w:tabs>
          <w:tab w:val="left" w:pos="142"/>
        </w:tabs>
        <w:ind w:firstLine="0"/>
        <w:jc w:val="center"/>
        <w:rPr>
          <w:rFonts w:cs="Times New Roman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55"/>
        <w:gridCol w:w="2322"/>
        <w:gridCol w:w="2322"/>
        <w:gridCol w:w="2465"/>
      </w:tblGrid>
      <w:tr w:rsidR="00EB2313" w:rsidTr="008F5AC2">
        <w:tc>
          <w:tcPr>
            <w:tcW w:w="2355" w:type="dxa"/>
          </w:tcPr>
          <w:p w:rsidR="00EB2313" w:rsidRDefault="00EB2313" w:rsidP="008B60DF">
            <w:pPr>
              <w:tabs>
                <w:tab w:val="left" w:pos="142"/>
              </w:tabs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Наименование документа, удостоверяющего личность</w:t>
            </w:r>
          </w:p>
        </w:tc>
        <w:tc>
          <w:tcPr>
            <w:tcW w:w="2322" w:type="dxa"/>
          </w:tcPr>
          <w:p w:rsidR="00EB2313" w:rsidRDefault="00EB2313" w:rsidP="008B60DF">
            <w:pPr>
              <w:tabs>
                <w:tab w:val="left" w:pos="142"/>
              </w:tabs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322" w:type="dxa"/>
          </w:tcPr>
          <w:p w:rsidR="00EB2313" w:rsidRDefault="00EB2313" w:rsidP="008B60DF">
            <w:pPr>
              <w:tabs>
                <w:tab w:val="left" w:pos="142"/>
              </w:tabs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Дата выдачи</w:t>
            </w:r>
          </w:p>
        </w:tc>
        <w:tc>
          <w:tcPr>
            <w:tcW w:w="2465" w:type="dxa"/>
          </w:tcPr>
          <w:p w:rsidR="00EB2313" w:rsidRDefault="00EB2313" w:rsidP="008B60DF">
            <w:pPr>
              <w:tabs>
                <w:tab w:val="left" w:pos="142"/>
              </w:tabs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EB2313" w:rsidTr="008F5AC2">
        <w:tc>
          <w:tcPr>
            <w:tcW w:w="2355" w:type="dxa"/>
          </w:tcPr>
          <w:p w:rsidR="00EB2313" w:rsidRDefault="00EB2313" w:rsidP="008B60DF">
            <w:pPr>
              <w:tabs>
                <w:tab w:val="left" w:pos="142"/>
              </w:tabs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Серия документа</w:t>
            </w:r>
          </w:p>
        </w:tc>
        <w:tc>
          <w:tcPr>
            <w:tcW w:w="2322" w:type="dxa"/>
          </w:tcPr>
          <w:p w:rsidR="00EB2313" w:rsidRDefault="00EB2313" w:rsidP="008B60DF">
            <w:pPr>
              <w:tabs>
                <w:tab w:val="left" w:pos="142"/>
              </w:tabs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322" w:type="dxa"/>
          </w:tcPr>
          <w:p w:rsidR="00EB2313" w:rsidRDefault="00EB2313" w:rsidP="008B60DF">
            <w:pPr>
              <w:tabs>
                <w:tab w:val="left" w:pos="142"/>
              </w:tabs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Код подразделения</w:t>
            </w:r>
          </w:p>
        </w:tc>
        <w:tc>
          <w:tcPr>
            <w:tcW w:w="2465" w:type="dxa"/>
          </w:tcPr>
          <w:p w:rsidR="00EB2313" w:rsidRDefault="00EB2313" w:rsidP="008B60DF">
            <w:pPr>
              <w:tabs>
                <w:tab w:val="left" w:pos="142"/>
              </w:tabs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EB2313" w:rsidTr="008F5AC2">
        <w:tc>
          <w:tcPr>
            <w:tcW w:w="2355" w:type="dxa"/>
          </w:tcPr>
          <w:p w:rsidR="00EB2313" w:rsidRDefault="00EB2313" w:rsidP="008B60DF">
            <w:pPr>
              <w:tabs>
                <w:tab w:val="left" w:pos="142"/>
              </w:tabs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Номер документа</w:t>
            </w:r>
          </w:p>
        </w:tc>
        <w:tc>
          <w:tcPr>
            <w:tcW w:w="2322" w:type="dxa"/>
          </w:tcPr>
          <w:p w:rsidR="00EB2313" w:rsidRDefault="00EB2313" w:rsidP="008B60DF">
            <w:pPr>
              <w:tabs>
                <w:tab w:val="left" w:pos="142"/>
              </w:tabs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322" w:type="dxa"/>
          </w:tcPr>
          <w:p w:rsidR="00EB2313" w:rsidRDefault="00EB2313" w:rsidP="008B60DF">
            <w:pPr>
              <w:tabs>
                <w:tab w:val="left" w:pos="142"/>
              </w:tabs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Кем </w:t>
            </w:r>
            <w:proofErr w:type="gramStart"/>
            <w:r>
              <w:rPr>
                <w:rFonts w:cs="Times New Roman"/>
                <w:szCs w:val="28"/>
              </w:rPr>
              <w:t>выдан</w:t>
            </w:r>
            <w:proofErr w:type="gramEnd"/>
          </w:p>
        </w:tc>
        <w:tc>
          <w:tcPr>
            <w:tcW w:w="2465" w:type="dxa"/>
          </w:tcPr>
          <w:p w:rsidR="00EB2313" w:rsidRDefault="00EB2313" w:rsidP="008B60DF">
            <w:pPr>
              <w:tabs>
                <w:tab w:val="left" w:pos="142"/>
              </w:tabs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</w:tbl>
    <w:p w:rsidR="00EB2313" w:rsidRDefault="00EB2313" w:rsidP="008B60DF">
      <w:pPr>
        <w:tabs>
          <w:tab w:val="left" w:pos="142"/>
        </w:tabs>
        <w:ind w:firstLine="0"/>
        <w:jc w:val="center"/>
        <w:rPr>
          <w:rFonts w:cs="Times New Roman"/>
          <w:szCs w:val="28"/>
        </w:rPr>
      </w:pPr>
    </w:p>
    <w:p w:rsidR="00EB2313" w:rsidRDefault="00EB2313" w:rsidP="008B60DF">
      <w:pPr>
        <w:tabs>
          <w:tab w:val="left" w:pos="142"/>
        </w:tabs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Документ, подтверждающий полномочия представителя заявителя: __________________________________________________________________</w:t>
      </w:r>
    </w:p>
    <w:p w:rsidR="00EB2313" w:rsidRDefault="00EB2313" w:rsidP="008B60DF">
      <w:pPr>
        <w:pStyle w:val="a6"/>
        <w:tabs>
          <w:tab w:val="left" w:pos="142"/>
        </w:tabs>
        <w:spacing w:line="235" w:lineRule="auto"/>
        <w:ind w:left="0"/>
        <w:jc w:val="both"/>
        <w:rPr>
          <w:szCs w:val="28"/>
        </w:rPr>
      </w:pPr>
    </w:p>
    <w:p w:rsidR="00EB2313" w:rsidRDefault="00EB2313" w:rsidP="008B60DF">
      <w:pPr>
        <w:pStyle w:val="a6"/>
        <w:tabs>
          <w:tab w:val="left" w:pos="142"/>
        </w:tabs>
        <w:spacing w:line="235" w:lineRule="auto"/>
        <w:ind w:left="0"/>
        <w:jc w:val="both"/>
        <w:rPr>
          <w:szCs w:val="28"/>
        </w:rPr>
      </w:pPr>
      <w:r>
        <w:rPr>
          <w:szCs w:val="28"/>
        </w:rPr>
        <w:t xml:space="preserve">3. Способ получения </w:t>
      </w:r>
      <w:r w:rsidR="008B60DF" w:rsidRPr="008B60DF">
        <w:rPr>
          <w:szCs w:val="28"/>
        </w:rPr>
        <w:t>ежегодной выплаты лицам, награжденным знаком «Жителю блокадного Ленинграда»</w:t>
      </w:r>
      <w:r>
        <w:rPr>
          <w:szCs w:val="28"/>
        </w:rPr>
        <w:t>.</w:t>
      </w:r>
    </w:p>
    <w:p w:rsidR="00EB2313" w:rsidRPr="006E08D3" w:rsidRDefault="00EB2313" w:rsidP="008B60DF">
      <w:pPr>
        <w:pStyle w:val="a6"/>
        <w:tabs>
          <w:tab w:val="left" w:pos="142"/>
        </w:tabs>
        <w:spacing w:line="235" w:lineRule="auto"/>
        <w:ind w:left="0"/>
        <w:jc w:val="both"/>
        <w:rPr>
          <w:sz w:val="24"/>
          <w:szCs w:val="28"/>
        </w:rPr>
      </w:pPr>
    </w:p>
    <w:tbl>
      <w:tblPr>
        <w:tblStyle w:val="a7"/>
        <w:tblW w:w="0" w:type="auto"/>
        <w:tblInd w:w="-34" w:type="dxa"/>
        <w:tblLook w:val="04A0" w:firstRow="1" w:lastRow="0" w:firstColumn="1" w:lastColumn="0" w:noHBand="0" w:noVBand="1"/>
      </w:tblPr>
      <w:tblGrid>
        <w:gridCol w:w="3431"/>
        <w:gridCol w:w="5947"/>
      </w:tblGrid>
      <w:tr w:rsidR="00EB2313" w:rsidTr="008F5AC2">
        <w:tc>
          <w:tcPr>
            <w:tcW w:w="9378" w:type="dxa"/>
            <w:gridSpan w:val="2"/>
          </w:tcPr>
          <w:p w:rsidR="00EB2313" w:rsidRDefault="00EB2313" w:rsidP="008F5AC2">
            <w:pPr>
              <w:pStyle w:val="a6"/>
              <w:spacing w:line="235" w:lineRule="auto"/>
              <w:ind w:left="0"/>
              <w:jc w:val="center"/>
              <w:rPr>
                <w:szCs w:val="28"/>
              </w:rPr>
            </w:pPr>
            <w:bookmarkStart w:id="26" w:name="_Hlk151320823"/>
            <w:r>
              <w:rPr>
                <w:szCs w:val="28"/>
              </w:rPr>
              <w:t>Через почтовое отделение</w:t>
            </w:r>
          </w:p>
        </w:tc>
      </w:tr>
      <w:tr w:rsidR="00EB2313" w:rsidTr="008F5AC2">
        <w:tc>
          <w:tcPr>
            <w:tcW w:w="3431" w:type="dxa"/>
          </w:tcPr>
          <w:p w:rsidR="00EB2313" w:rsidRDefault="00EB2313" w:rsidP="008F5AC2">
            <w:pPr>
              <w:pStyle w:val="a6"/>
              <w:spacing w:line="235" w:lineRule="auto"/>
              <w:ind w:left="0"/>
              <w:rPr>
                <w:szCs w:val="28"/>
              </w:rPr>
            </w:pPr>
            <w:r>
              <w:rPr>
                <w:szCs w:val="28"/>
              </w:rPr>
              <w:t>Адрес получателя</w:t>
            </w:r>
          </w:p>
        </w:tc>
        <w:tc>
          <w:tcPr>
            <w:tcW w:w="5947" w:type="dxa"/>
          </w:tcPr>
          <w:p w:rsidR="00EB2313" w:rsidRDefault="00EB2313" w:rsidP="008F5AC2">
            <w:pPr>
              <w:pStyle w:val="a6"/>
              <w:tabs>
                <w:tab w:val="left" w:pos="142"/>
              </w:tabs>
              <w:spacing w:line="235" w:lineRule="auto"/>
              <w:ind w:left="0"/>
              <w:jc w:val="both"/>
              <w:rPr>
                <w:szCs w:val="28"/>
              </w:rPr>
            </w:pPr>
          </w:p>
        </w:tc>
      </w:tr>
      <w:tr w:rsidR="00EB2313" w:rsidTr="008F5AC2">
        <w:tc>
          <w:tcPr>
            <w:tcW w:w="3431" w:type="dxa"/>
          </w:tcPr>
          <w:p w:rsidR="00EB2313" w:rsidRDefault="00EB2313" w:rsidP="008F5AC2">
            <w:pPr>
              <w:pStyle w:val="a6"/>
              <w:spacing w:line="235" w:lineRule="auto"/>
              <w:ind w:left="0"/>
              <w:rPr>
                <w:szCs w:val="28"/>
              </w:rPr>
            </w:pPr>
            <w:r>
              <w:rPr>
                <w:szCs w:val="28"/>
              </w:rPr>
              <w:t>Номер почтового отделения</w:t>
            </w:r>
          </w:p>
        </w:tc>
        <w:tc>
          <w:tcPr>
            <w:tcW w:w="5947" w:type="dxa"/>
          </w:tcPr>
          <w:p w:rsidR="00EB2313" w:rsidRDefault="00EB2313" w:rsidP="008F5AC2">
            <w:pPr>
              <w:pStyle w:val="a6"/>
              <w:tabs>
                <w:tab w:val="left" w:pos="142"/>
              </w:tabs>
              <w:spacing w:line="235" w:lineRule="auto"/>
              <w:ind w:left="0"/>
              <w:jc w:val="both"/>
              <w:rPr>
                <w:szCs w:val="28"/>
              </w:rPr>
            </w:pPr>
          </w:p>
        </w:tc>
      </w:tr>
      <w:tr w:rsidR="00EB2313" w:rsidTr="008F5AC2">
        <w:tc>
          <w:tcPr>
            <w:tcW w:w="9378" w:type="dxa"/>
            <w:gridSpan w:val="2"/>
          </w:tcPr>
          <w:p w:rsidR="00EB2313" w:rsidRDefault="00EB2313" w:rsidP="008F5AC2">
            <w:pPr>
              <w:pStyle w:val="a6"/>
              <w:spacing w:line="235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Через отделение банка</w:t>
            </w:r>
          </w:p>
        </w:tc>
      </w:tr>
      <w:tr w:rsidR="00EB2313" w:rsidTr="008F5AC2">
        <w:tc>
          <w:tcPr>
            <w:tcW w:w="3431" w:type="dxa"/>
          </w:tcPr>
          <w:p w:rsidR="00EB2313" w:rsidRDefault="00EB2313" w:rsidP="008F5AC2">
            <w:pPr>
              <w:pStyle w:val="a6"/>
              <w:spacing w:line="235" w:lineRule="auto"/>
              <w:ind w:left="0"/>
              <w:rPr>
                <w:szCs w:val="28"/>
              </w:rPr>
            </w:pPr>
            <w:r>
              <w:rPr>
                <w:szCs w:val="28"/>
              </w:rPr>
              <w:t>БИК или наименование банка получателя</w:t>
            </w:r>
          </w:p>
        </w:tc>
        <w:tc>
          <w:tcPr>
            <w:tcW w:w="5947" w:type="dxa"/>
          </w:tcPr>
          <w:p w:rsidR="00EB2313" w:rsidRDefault="00EB2313" w:rsidP="008F5AC2">
            <w:pPr>
              <w:pStyle w:val="a6"/>
              <w:tabs>
                <w:tab w:val="left" w:pos="142"/>
              </w:tabs>
              <w:spacing w:line="235" w:lineRule="auto"/>
              <w:ind w:left="0"/>
              <w:jc w:val="both"/>
              <w:rPr>
                <w:szCs w:val="28"/>
              </w:rPr>
            </w:pPr>
          </w:p>
        </w:tc>
      </w:tr>
      <w:tr w:rsidR="00EB2313" w:rsidTr="008F5AC2">
        <w:tc>
          <w:tcPr>
            <w:tcW w:w="3431" w:type="dxa"/>
          </w:tcPr>
          <w:p w:rsidR="00EB2313" w:rsidRDefault="00EB2313" w:rsidP="008F5AC2">
            <w:pPr>
              <w:pStyle w:val="a6"/>
              <w:spacing w:line="235" w:lineRule="auto"/>
              <w:ind w:left="0"/>
              <w:rPr>
                <w:szCs w:val="28"/>
              </w:rPr>
            </w:pPr>
            <w:r>
              <w:rPr>
                <w:color w:val="000000"/>
                <w:szCs w:val="28"/>
              </w:rPr>
              <w:t>И</w:t>
            </w:r>
            <w:r w:rsidRPr="00D6749C">
              <w:rPr>
                <w:color w:val="000000"/>
                <w:szCs w:val="28"/>
              </w:rPr>
              <w:t>дентификационный номер налогоплательщика (ИНН)</w:t>
            </w:r>
          </w:p>
        </w:tc>
        <w:tc>
          <w:tcPr>
            <w:tcW w:w="5947" w:type="dxa"/>
          </w:tcPr>
          <w:p w:rsidR="00EB2313" w:rsidRDefault="00EB2313" w:rsidP="008F5AC2">
            <w:pPr>
              <w:pStyle w:val="a6"/>
              <w:tabs>
                <w:tab w:val="left" w:pos="142"/>
              </w:tabs>
              <w:spacing w:line="235" w:lineRule="auto"/>
              <w:ind w:left="0"/>
              <w:jc w:val="both"/>
              <w:rPr>
                <w:szCs w:val="28"/>
              </w:rPr>
            </w:pPr>
          </w:p>
        </w:tc>
      </w:tr>
      <w:tr w:rsidR="00EB2313" w:rsidTr="008F5AC2">
        <w:tc>
          <w:tcPr>
            <w:tcW w:w="3431" w:type="dxa"/>
          </w:tcPr>
          <w:p w:rsidR="00EB2313" w:rsidRDefault="00EB2313" w:rsidP="008F5AC2">
            <w:pPr>
              <w:pStyle w:val="a6"/>
              <w:spacing w:line="235" w:lineRule="auto"/>
              <w:ind w:left="0"/>
              <w:rPr>
                <w:szCs w:val="28"/>
              </w:rPr>
            </w:pPr>
            <w:r>
              <w:rPr>
                <w:color w:val="000000"/>
                <w:szCs w:val="28"/>
              </w:rPr>
              <w:t>К</w:t>
            </w:r>
            <w:r w:rsidRPr="00D6749C">
              <w:rPr>
                <w:color w:val="000000"/>
                <w:szCs w:val="28"/>
              </w:rPr>
              <w:t>од причины постановки на учет (КПП)</w:t>
            </w:r>
          </w:p>
        </w:tc>
        <w:tc>
          <w:tcPr>
            <w:tcW w:w="5947" w:type="dxa"/>
          </w:tcPr>
          <w:p w:rsidR="00EB2313" w:rsidRDefault="00EB2313" w:rsidP="008F5AC2">
            <w:pPr>
              <w:pStyle w:val="a6"/>
              <w:tabs>
                <w:tab w:val="left" w:pos="142"/>
              </w:tabs>
              <w:spacing w:line="235" w:lineRule="auto"/>
              <w:ind w:left="0"/>
              <w:jc w:val="both"/>
              <w:rPr>
                <w:szCs w:val="28"/>
              </w:rPr>
            </w:pPr>
          </w:p>
        </w:tc>
      </w:tr>
      <w:tr w:rsidR="00EB2313" w:rsidTr="008F5AC2">
        <w:tc>
          <w:tcPr>
            <w:tcW w:w="3431" w:type="dxa"/>
          </w:tcPr>
          <w:p w:rsidR="00EB2313" w:rsidRDefault="00EB2313" w:rsidP="008F5AC2">
            <w:pPr>
              <w:pStyle w:val="a6"/>
              <w:spacing w:line="235" w:lineRule="auto"/>
              <w:ind w:left="0"/>
              <w:rPr>
                <w:szCs w:val="28"/>
              </w:rPr>
            </w:pPr>
            <w:r>
              <w:rPr>
                <w:szCs w:val="28"/>
              </w:rPr>
              <w:t>Номер расчетного счета</w:t>
            </w:r>
          </w:p>
        </w:tc>
        <w:tc>
          <w:tcPr>
            <w:tcW w:w="5947" w:type="dxa"/>
          </w:tcPr>
          <w:p w:rsidR="00EB2313" w:rsidRDefault="00EB2313" w:rsidP="008F5AC2">
            <w:pPr>
              <w:pStyle w:val="a6"/>
              <w:tabs>
                <w:tab w:val="left" w:pos="142"/>
              </w:tabs>
              <w:spacing w:line="235" w:lineRule="auto"/>
              <w:ind w:left="0"/>
              <w:jc w:val="both"/>
              <w:rPr>
                <w:szCs w:val="28"/>
              </w:rPr>
            </w:pPr>
          </w:p>
        </w:tc>
      </w:tr>
      <w:bookmarkEnd w:id="26"/>
    </w:tbl>
    <w:p w:rsidR="00EB2313" w:rsidRPr="006E08D3" w:rsidRDefault="00EB2313" w:rsidP="00EB2313">
      <w:pPr>
        <w:pStyle w:val="a6"/>
        <w:tabs>
          <w:tab w:val="left" w:pos="142"/>
        </w:tabs>
        <w:spacing w:line="235" w:lineRule="auto"/>
        <w:ind w:firstLine="709"/>
        <w:jc w:val="both"/>
        <w:rPr>
          <w:sz w:val="24"/>
          <w:szCs w:val="28"/>
        </w:rPr>
      </w:pPr>
    </w:p>
    <w:p w:rsidR="00EB2313" w:rsidRDefault="00EB2313" w:rsidP="00EB2313">
      <w:pPr>
        <w:pStyle w:val="a6"/>
        <w:tabs>
          <w:tab w:val="left" w:pos="142"/>
        </w:tabs>
        <w:spacing w:line="235" w:lineRule="auto"/>
        <w:ind w:left="0" w:firstLine="709"/>
        <w:jc w:val="both"/>
        <w:rPr>
          <w:szCs w:val="28"/>
        </w:rPr>
      </w:pPr>
      <w:r>
        <w:rPr>
          <w:szCs w:val="28"/>
        </w:rPr>
        <w:t>4. К заявлению прилагаю следующие документы:</w:t>
      </w:r>
    </w:p>
    <w:p w:rsidR="00EB2313" w:rsidRPr="006E08D3" w:rsidRDefault="00EB2313" w:rsidP="00EB2313">
      <w:pPr>
        <w:pStyle w:val="a6"/>
        <w:tabs>
          <w:tab w:val="left" w:pos="142"/>
        </w:tabs>
        <w:spacing w:line="235" w:lineRule="auto"/>
        <w:ind w:left="0" w:firstLine="709"/>
        <w:jc w:val="both"/>
        <w:rPr>
          <w:sz w:val="24"/>
          <w:szCs w:val="28"/>
        </w:rPr>
      </w:pPr>
    </w:p>
    <w:tbl>
      <w:tblPr>
        <w:tblStyle w:val="a7"/>
        <w:tblW w:w="0" w:type="auto"/>
        <w:tblInd w:w="-34" w:type="dxa"/>
        <w:tblLook w:val="04A0" w:firstRow="1" w:lastRow="0" w:firstColumn="1" w:lastColumn="0" w:noHBand="0" w:noVBand="1"/>
      </w:tblPr>
      <w:tblGrid>
        <w:gridCol w:w="941"/>
        <w:gridCol w:w="8437"/>
      </w:tblGrid>
      <w:tr w:rsidR="00EB2313" w:rsidTr="008F5AC2">
        <w:tc>
          <w:tcPr>
            <w:tcW w:w="941" w:type="dxa"/>
          </w:tcPr>
          <w:p w:rsidR="00EB2313" w:rsidRDefault="00EB2313" w:rsidP="008F5AC2">
            <w:pPr>
              <w:pStyle w:val="a6"/>
              <w:tabs>
                <w:tab w:val="left" w:pos="142"/>
              </w:tabs>
              <w:spacing w:line="235" w:lineRule="auto"/>
              <w:ind w:left="0" w:hanging="11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proofErr w:type="gramStart"/>
            <w:r>
              <w:rPr>
                <w:szCs w:val="28"/>
              </w:rPr>
              <w:t>п</w:t>
            </w:r>
            <w:proofErr w:type="gramEnd"/>
            <w:r>
              <w:rPr>
                <w:szCs w:val="28"/>
              </w:rPr>
              <w:t>/п</w:t>
            </w:r>
          </w:p>
        </w:tc>
        <w:tc>
          <w:tcPr>
            <w:tcW w:w="8437" w:type="dxa"/>
          </w:tcPr>
          <w:p w:rsidR="00EB2313" w:rsidRDefault="00EB2313" w:rsidP="008F5AC2">
            <w:pPr>
              <w:pStyle w:val="a6"/>
              <w:tabs>
                <w:tab w:val="left" w:pos="142"/>
              </w:tabs>
              <w:spacing w:line="235" w:lineRule="auto"/>
              <w:ind w:left="0"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документа</w:t>
            </w:r>
          </w:p>
        </w:tc>
      </w:tr>
      <w:tr w:rsidR="00EB2313" w:rsidTr="008F5AC2">
        <w:tc>
          <w:tcPr>
            <w:tcW w:w="941" w:type="dxa"/>
          </w:tcPr>
          <w:p w:rsidR="00EB2313" w:rsidRDefault="00EB2313" w:rsidP="008F5AC2">
            <w:pPr>
              <w:pStyle w:val="a6"/>
              <w:tabs>
                <w:tab w:val="left" w:pos="142"/>
              </w:tabs>
              <w:spacing w:line="235" w:lineRule="auto"/>
              <w:ind w:left="0" w:firstLine="709"/>
              <w:jc w:val="center"/>
              <w:rPr>
                <w:szCs w:val="28"/>
              </w:rPr>
            </w:pPr>
          </w:p>
        </w:tc>
        <w:tc>
          <w:tcPr>
            <w:tcW w:w="8437" w:type="dxa"/>
          </w:tcPr>
          <w:p w:rsidR="00EB2313" w:rsidRDefault="00EB2313" w:rsidP="008F5AC2">
            <w:pPr>
              <w:pStyle w:val="a6"/>
              <w:tabs>
                <w:tab w:val="left" w:pos="142"/>
              </w:tabs>
              <w:spacing w:line="235" w:lineRule="auto"/>
              <w:ind w:left="0" w:firstLine="709"/>
              <w:jc w:val="both"/>
              <w:rPr>
                <w:szCs w:val="28"/>
              </w:rPr>
            </w:pPr>
          </w:p>
        </w:tc>
      </w:tr>
      <w:tr w:rsidR="00EB2313" w:rsidTr="008F5AC2">
        <w:tc>
          <w:tcPr>
            <w:tcW w:w="941" w:type="dxa"/>
          </w:tcPr>
          <w:p w:rsidR="00EB2313" w:rsidRDefault="00EB2313" w:rsidP="008F5AC2">
            <w:pPr>
              <w:pStyle w:val="a6"/>
              <w:tabs>
                <w:tab w:val="left" w:pos="142"/>
              </w:tabs>
              <w:spacing w:line="235" w:lineRule="auto"/>
              <w:ind w:left="0" w:firstLine="709"/>
              <w:jc w:val="center"/>
              <w:rPr>
                <w:szCs w:val="28"/>
              </w:rPr>
            </w:pPr>
          </w:p>
        </w:tc>
        <w:tc>
          <w:tcPr>
            <w:tcW w:w="8437" w:type="dxa"/>
          </w:tcPr>
          <w:p w:rsidR="00EB2313" w:rsidRDefault="00EB2313" w:rsidP="008F5AC2">
            <w:pPr>
              <w:pStyle w:val="a6"/>
              <w:tabs>
                <w:tab w:val="left" w:pos="142"/>
              </w:tabs>
              <w:spacing w:line="235" w:lineRule="auto"/>
              <w:ind w:left="0" w:firstLine="709"/>
              <w:jc w:val="both"/>
              <w:rPr>
                <w:szCs w:val="28"/>
              </w:rPr>
            </w:pPr>
          </w:p>
        </w:tc>
      </w:tr>
    </w:tbl>
    <w:p w:rsidR="00EB2313" w:rsidRPr="006E08D3" w:rsidRDefault="00EB2313" w:rsidP="00EB2313">
      <w:pPr>
        <w:pStyle w:val="a6"/>
        <w:tabs>
          <w:tab w:val="left" w:pos="142"/>
        </w:tabs>
        <w:spacing w:line="235" w:lineRule="auto"/>
        <w:ind w:firstLine="709"/>
        <w:jc w:val="both"/>
        <w:rPr>
          <w:sz w:val="24"/>
          <w:szCs w:val="28"/>
        </w:rPr>
      </w:pPr>
    </w:p>
    <w:p w:rsidR="00EB2313" w:rsidRDefault="00EB2313" w:rsidP="00EB2313">
      <w:pPr>
        <w:pStyle w:val="a6"/>
        <w:tabs>
          <w:tab w:val="left" w:pos="142"/>
        </w:tabs>
        <w:spacing w:line="235" w:lineRule="auto"/>
        <w:ind w:left="0" w:firstLine="709"/>
        <w:jc w:val="both"/>
        <w:rPr>
          <w:szCs w:val="28"/>
        </w:rPr>
      </w:pPr>
      <w:r>
        <w:rPr>
          <w:szCs w:val="28"/>
        </w:rPr>
        <w:t>Полноту и достоверность представленных в заявлении сведений подтверждаю.</w:t>
      </w:r>
    </w:p>
    <w:p w:rsidR="00EB2313" w:rsidRDefault="00EB2313" w:rsidP="00EB2313">
      <w:pPr>
        <w:pStyle w:val="a6"/>
        <w:tabs>
          <w:tab w:val="left" w:pos="142"/>
        </w:tabs>
        <w:spacing w:line="235" w:lineRule="auto"/>
        <w:ind w:left="0" w:firstLine="709"/>
        <w:jc w:val="both"/>
        <w:rPr>
          <w:szCs w:val="28"/>
        </w:rPr>
      </w:pPr>
      <w:r>
        <w:rPr>
          <w:szCs w:val="28"/>
        </w:rPr>
        <w:t>Даю свое согласие на получение, обработку и передачу моих персональных данных согласно Федеральному закону от 27 июля 2006 года № 152-ФЗ «О персональных данных».</w:t>
      </w:r>
    </w:p>
    <w:p w:rsidR="00EB2313" w:rsidRDefault="008B60DF" w:rsidP="00EB2313">
      <w:pPr>
        <w:pStyle w:val="a6"/>
        <w:tabs>
          <w:tab w:val="left" w:pos="142"/>
        </w:tabs>
        <w:spacing w:line="235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При </w:t>
      </w:r>
      <w:r w:rsidRPr="00047E35">
        <w:rPr>
          <w:szCs w:val="28"/>
        </w:rPr>
        <w:t>изменени</w:t>
      </w:r>
      <w:r>
        <w:rPr>
          <w:szCs w:val="28"/>
        </w:rPr>
        <w:t>и</w:t>
      </w:r>
      <w:r w:rsidRPr="00047E35">
        <w:rPr>
          <w:szCs w:val="28"/>
        </w:rPr>
        <w:t xml:space="preserve"> места жительства или преимущественного проживания или временного пребывания </w:t>
      </w:r>
      <w:r>
        <w:rPr>
          <w:szCs w:val="28"/>
        </w:rPr>
        <w:t>о</w:t>
      </w:r>
      <w:r w:rsidRPr="00047E35">
        <w:rPr>
          <w:szCs w:val="28"/>
        </w:rPr>
        <w:t>бязуюсь в течение 1 месяца</w:t>
      </w:r>
      <w:r>
        <w:rPr>
          <w:szCs w:val="28"/>
        </w:rPr>
        <w:t xml:space="preserve"> </w:t>
      </w:r>
      <w:r w:rsidR="00EB2313">
        <w:rPr>
          <w:szCs w:val="28"/>
        </w:rPr>
        <w:t>проинформировать</w:t>
      </w:r>
      <w:r w:rsidR="00EB2313" w:rsidRPr="00047E35">
        <w:rPr>
          <w:szCs w:val="28"/>
        </w:rPr>
        <w:t xml:space="preserve"> </w:t>
      </w:r>
      <w:r w:rsidR="00EA7338">
        <w:rPr>
          <w:szCs w:val="28"/>
        </w:rPr>
        <w:t xml:space="preserve">об этом </w:t>
      </w:r>
      <w:r w:rsidR="00EB2313">
        <w:rPr>
          <w:szCs w:val="28"/>
        </w:rPr>
        <w:t>государственное казенное учреждение Ярославской области «</w:t>
      </w:r>
      <w:proofErr w:type="gramStart"/>
      <w:r w:rsidR="00EB2313">
        <w:rPr>
          <w:szCs w:val="28"/>
        </w:rPr>
        <w:t>Единый</w:t>
      </w:r>
      <w:proofErr w:type="gramEnd"/>
      <w:r w:rsidR="00EB2313">
        <w:rPr>
          <w:szCs w:val="28"/>
        </w:rPr>
        <w:t xml:space="preserve"> центр социальных выплат Ярославской области»</w:t>
      </w:r>
      <w:r w:rsidR="00EA7338">
        <w:rPr>
          <w:szCs w:val="28"/>
        </w:rPr>
        <w:t>.</w:t>
      </w:r>
      <w:r w:rsidR="00EB2313" w:rsidRPr="00047E35">
        <w:rPr>
          <w:szCs w:val="28"/>
        </w:rPr>
        <w:t xml:space="preserve"> </w:t>
      </w:r>
    </w:p>
    <w:p w:rsidR="006B42C8" w:rsidRDefault="006B42C8" w:rsidP="006B42C8">
      <w:pPr>
        <w:pStyle w:val="a6"/>
        <w:tabs>
          <w:tab w:val="left" w:pos="142"/>
        </w:tabs>
        <w:spacing w:line="235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Результат предоставления государственной услуги прошу направить </w:t>
      </w:r>
      <w:proofErr w:type="gramStart"/>
      <w:r>
        <w:rPr>
          <w:szCs w:val="28"/>
        </w:rPr>
        <w:t>в</w:t>
      </w:r>
      <w:proofErr w:type="gramEnd"/>
      <w:r>
        <w:rPr>
          <w:szCs w:val="28"/>
        </w:rPr>
        <w:t xml:space="preserve"> ______________________________________________________________</w:t>
      </w:r>
    </w:p>
    <w:p w:rsidR="00EB2313" w:rsidRDefault="00EB2313" w:rsidP="00EB2313">
      <w:pPr>
        <w:pStyle w:val="a6"/>
        <w:tabs>
          <w:tab w:val="left" w:pos="142"/>
        </w:tabs>
        <w:spacing w:line="235" w:lineRule="auto"/>
        <w:ind w:left="0" w:firstLine="709"/>
        <w:jc w:val="both"/>
        <w:rPr>
          <w:szCs w:val="28"/>
        </w:rPr>
      </w:pPr>
    </w:p>
    <w:p w:rsidR="00EB2313" w:rsidRPr="00047E35" w:rsidRDefault="00EB2313" w:rsidP="00EB2313">
      <w:pPr>
        <w:pStyle w:val="a6"/>
        <w:tabs>
          <w:tab w:val="left" w:pos="142"/>
        </w:tabs>
        <w:spacing w:line="235" w:lineRule="auto"/>
        <w:ind w:left="0" w:firstLine="709"/>
        <w:jc w:val="both"/>
        <w:rPr>
          <w:szCs w:val="28"/>
        </w:rPr>
      </w:pPr>
    </w:p>
    <w:p w:rsidR="00EB2313" w:rsidRDefault="00EB2313" w:rsidP="00EB2313">
      <w:pPr>
        <w:pStyle w:val="a6"/>
        <w:tabs>
          <w:tab w:val="left" w:pos="142"/>
        </w:tabs>
        <w:spacing w:line="235" w:lineRule="auto"/>
        <w:ind w:left="0"/>
        <w:jc w:val="center"/>
        <w:rPr>
          <w:szCs w:val="28"/>
        </w:rPr>
      </w:pPr>
      <w:r>
        <w:rPr>
          <w:szCs w:val="28"/>
        </w:rPr>
        <w:t>_____________________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__________________</w:t>
      </w:r>
    </w:p>
    <w:p w:rsidR="00EB2313" w:rsidRPr="00715783" w:rsidRDefault="00EB2313" w:rsidP="00EB2313">
      <w:pPr>
        <w:pStyle w:val="a6"/>
        <w:tabs>
          <w:tab w:val="left" w:pos="142"/>
          <w:tab w:val="left" w:pos="6237"/>
        </w:tabs>
        <w:spacing w:line="235" w:lineRule="auto"/>
        <w:ind w:left="0"/>
        <w:jc w:val="center"/>
        <w:rPr>
          <w:sz w:val="24"/>
          <w:szCs w:val="28"/>
        </w:rPr>
      </w:pPr>
      <w:r>
        <w:rPr>
          <w:sz w:val="24"/>
          <w:szCs w:val="28"/>
        </w:rPr>
        <w:t xml:space="preserve">              (</w:t>
      </w:r>
      <w:r w:rsidRPr="00715783">
        <w:rPr>
          <w:sz w:val="24"/>
          <w:szCs w:val="28"/>
        </w:rPr>
        <w:t>дата</w:t>
      </w:r>
      <w:r>
        <w:rPr>
          <w:sz w:val="24"/>
          <w:szCs w:val="28"/>
        </w:rPr>
        <w:t>)</w:t>
      </w:r>
      <w:r>
        <w:rPr>
          <w:sz w:val="24"/>
          <w:szCs w:val="28"/>
        </w:rPr>
        <w:tab/>
        <w:t>(</w:t>
      </w:r>
      <w:r w:rsidRPr="00715783">
        <w:rPr>
          <w:sz w:val="24"/>
          <w:szCs w:val="28"/>
        </w:rPr>
        <w:t>подпись заявителя</w:t>
      </w:r>
      <w:r>
        <w:rPr>
          <w:sz w:val="24"/>
          <w:szCs w:val="28"/>
        </w:rPr>
        <w:t>)</w:t>
      </w:r>
    </w:p>
    <w:p w:rsidR="00EB2313" w:rsidRDefault="00EB2313" w:rsidP="00EB2313">
      <w:pPr>
        <w:pStyle w:val="a6"/>
        <w:tabs>
          <w:tab w:val="left" w:pos="142"/>
        </w:tabs>
        <w:spacing w:line="235" w:lineRule="auto"/>
        <w:ind w:left="0"/>
        <w:jc w:val="both"/>
        <w:rPr>
          <w:szCs w:val="28"/>
        </w:rPr>
        <w:sectPr w:rsidR="00EB2313" w:rsidSect="008F5AC2">
          <w:pgSz w:w="11906" w:h="16838"/>
          <w:pgMar w:top="1134" w:right="567" w:bottom="1134" w:left="1985" w:header="709" w:footer="709" w:gutter="0"/>
          <w:cols w:space="708"/>
          <w:docGrid w:linePitch="360"/>
        </w:sectPr>
      </w:pPr>
    </w:p>
    <w:p w:rsidR="00EB2313" w:rsidRDefault="00EB2313" w:rsidP="00EB2313">
      <w:pPr>
        <w:ind w:firstLine="4820"/>
        <w:rPr>
          <w:rFonts w:cs="Times New Roman"/>
          <w:szCs w:val="28"/>
        </w:rPr>
      </w:pPr>
      <w:r>
        <w:rPr>
          <w:rFonts w:cs="Times New Roman"/>
          <w:bCs/>
          <w:szCs w:val="28"/>
          <w:lang w:eastAsia="ru-RU"/>
        </w:rPr>
        <w:lastRenderedPageBreak/>
        <w:t>П</w:t>
      </w:r>
      <w:r>
        <w:rPr>
          <w:rFonts w:cs="Times New Roman"/>
          <w:szCs w:val="28"/>
        </w:rPr>
        <w:t>риложение 3</w:t>
      </w:r>
    </w:p>
    <w:p w:rsidR="00EB2313" w:rsidRDefault="00EB2313" w:rsidP="00EB2313">
      <w:pPr>
        <w:ind w:firstLine="4820"/>
        <w:rPr>
          <w:rFonts w:cs="Times New Roman"/>
          <w:szCs w:val="28"/>
        </w:rPr>
      </w:pPr>
      <w:r>
        <w:rPr>
          <w:rFonts w:cs="Times New Roman"/>
          <w:szCs w:val="28"/>
        </w:rPr>
        <w:t>к Административному регламенту</w:t>
      </w:r>
    </w:p>
    <w:p w:rsidR="00EB2313" w:rsidRDefault="00EB2313" w:rsidP="00EB2313">
      <w:pPr>
        <w:ind w:firstLine="4820"/>
        <w:rPr>
          <w:rFonts w:cs="Times New Roman"/>
          <w:szCs w:val="28"/>
        </w:rPr>
      </w:pPr>
    </w:p>
    <w:p w:rsidR="00EB2313" w:rsidRDefault="00EB2313" w:rsidP="00EB2313">
      <w:pPr>
        <w:autoSpaceDE w:val="0"/>
        <w:autoSpaceDN w:val="0"/>
        <w:adjustRightInd w:val="0"/>
        <w:jc w:val="right"/>
        <w:rPr>
          <w:rFonts w:cs="Times New Roman"/>
          <w:szCs w:val="28"/>
        </w:rPr>
      </w:pPr>
      <w:r w:rsidRPr="00975272">
        <w:rPr>
          <w:rFonts w:cs="Times New Roman"/>
          <w:szCs w:val="28"/>
        </w:rPr>
        <w:t>Форма</w:t>
      </w:r>
    </w:p>
    <w:p w:rsidR="00EB2313" w:rsidRDefault="00EB2313" w:rsidP="00EB2313">
      <w:pPr>
        <w:autoSpaceDE w:val="0"/>
        <w:autoSpaceDN w:val="0"/>
        <w:adjustRightInd w:val="0"/>
        <w:jc w:val="right"/>
        <w:rPr>
          <w:rFonts w:cs="Times New Roman"/>
          <w:szCs w:val="28"/>
        </w:rPr>
      </w:pPr>
    </w:p>
    <w:p w:rsidR="00EB2313" w:rsidRDefault="00EB2313" w:rsidP="00EA7338">
      <w:pPr>
        <w:tabs>
          <w:tab w:val="left" w:pos="0"/>
        </w:tabs>
        <w:ind w:firstLine="0"/>
        <w:jc w:val="center"/>
        <w:rPr>
          <w:rFonts w:cs="Times New Roman"/>
          <w:b/>
          <w:bCs/>
          <w:noProof/>
          <w:szCs w:val="28"/>
        </w:rPr>
      </w:pPr>
    </w:p>
    <w:p w:rsidR="00EB2313" w:rsidRPr="00B03FB5" w:rsidRDefault="00EB2313" w:rsidP="00EA7338">
      <w:pPr>
        <w:tabs>
          <w:tab w:val="left" w:pos="0"/>
        </w:tabs>
        <w:ind w:firstLine="0"/>
        <w:jc w:val="center"/>
        <w:rPr>
          <w:b/>
          <w:bCs/>
          <w:noProof/>
          <w:szCs w:val="28"/>
        </w:rPr>
      </w:pPr>
      <w:r>
        <w:rPr>
          <w:rFonts w:cs="Times New Roman"/>
          <w:b/>
          <w:bCs/>
          <w:noProof/>
          <w:szCs w:val="28"/>
        </w:rPr>
        <w:t>Государственное казенное учреждение Ярославской области «Единый центр социальных выплат Ярославской области»</w:t>
      </w:r>
    </w:p>
    <w:p w:rsidR="00EB2313" w:rsidRPr="00715783" w:rsidRDefault="00EB2313" w:rsidP="00EA7338">
      <w:pPr>
        <w:tabs>
          <w:tab w:val="left" w:pos="709"/>
          <w:tab w:val="left" w:pos="1418"/>
          <w:tab w:val="left" w:pos="1985"/>
          <w:tab w:val="left" w:pos="2552"/>
        </w:tabs>
        <w:ind w:firstLine="0"/>
        <w:jc w:val="center"/>
        <w:rPr>
          <w:rFonts w:cs="Times New Roman"/>
          <w:b/>
          <w:bCs/>
          <w:noProof/>
          <w:szCs w:val="28"/>
        </w:rPr>
      </w:pPr>
    </w:p>
    <w:p w:rsidR="00EB2313" w:rsidRPr="00C07FF5" w:rsidRDefault="00EB2313" w:rsidP="00EA7338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07FF5">
        <w:rPr>
          <w:rFonts w:ascii="Times New Roman" w:hAnsi="Times New Roman" w:cs="Times New Roman"/>
          <w:color w:val="000000"/>
          <w:sz w:val="28"/>
          <w:szCs w:val="28"/>
        </w:rPr>
        <w:t xml:space="preserve">РЕШЕНИЕ </w:t>
      </w:r>
    </w:p>
    <w:p w:rsidR="00EB2313" w:rsidRDefault="00EB2313" w:rsidP="00EA7338">
      <w:pPr>
        <w:ind w:firstLine="0"/>
        <w:jc w:val="center"/>
        <w:rPr>
          <w:rFonts w:eastAsiaTheme="minorEastAsia" w:cs="Times New Roman"/>
          <w:szCs w:val="28"/>
          <w:lang w:eastAsia="ru-RU"/>
        </w:rPr>
      </w:pPr>
      <w:proofErr w:type="gramStart"/>
      <w:r>
        <w:rPr>
          <w:rFonts w:eastAsiaTheme="minorEastAsia" w:cs="Times New Roman"/>
          <w:szCs w:val="28"/>
          <w:lang w:eastAsia="ru-RU"/>
        </w:rPr>
        <w:t>предоставлении</w:t>
      </w:r>
      <w:proofErr w:type="gramEnd"/>
      <w:r>
        <w:rPr>
          <w:rFonts w:eastAsiaTheme="minorEastAsia" w:cs="Times New Roman"/>
          <w:szCs w:val="28"/>
          <w:lang w:eastAsia="ru-RU"/>
        </w:rPr>
        <w:t xml:space="preserve"> </w:t>
      </w:r>
      <w:r w:rsidR="00EA7338" w:rsidRPr="008B60DF">
        <w:rPr>
          <w:rFonts w:cs="Times New Roman"/>
          <w:szCs w:val="28"/>
        </w:rPr>
        <w:t>ежегодной выплаты лицам, награжденным знаком «Жителю блокадного Ленинграда»</w:t>
      </w:r>
    </w:p>
    <w:p w:rsidR="00EB2313" w:rsidRPr="00047E35" w:rsidRDefault="00EB2313" w:rsidP="00EA7338">
      <w:pPr>
        <w:ind w:firstLine="0"/>
        <w:jc w:val="center"/>
        <w:rPr>
          <w:rFonts w:eastAsiaTheme="minorEastAsia" w:cs="Times New Roman"/>
          <w:szCs w:val="28"/>
          <w:lang w:eastAsia="ru-RU"/>
        </w:rPr>
      </w:pPr>
    </w:p>
    <w:p w:rsidR="00EB2313" w:rsidRPr="00C07FF5" w:rsidRDefault="00EB2313" w:rsidP="00EA7338">
      <w:pPr>
        <w:ind w:firstLine="0"/>
        <w:jc w:val="both"/>
        <w:rPr>
          <w:rFonts w:cs="Times New Roman"/>
          <w:b/>
          <w:i/>
          <w:szCs w:val="28"/>
        </w:rPr>
      </w:pPr>
      <w:r>
        <w:rPr>
          <w:rFonts w:cs="Times New Roman"/>
          <w:b/>
          <w:szCs w:val="28"/>
        </w:rPr>
        <w:t xml:space="preserve">_____________                                                                       </w:t>
      </w:r>
      <w:r>
        <w:rPr>
          <w:rFonts w:cs="Times New Roman"/>
          <w:bCs/>
          <w:szCs w:val="28"/>
        </w:rPr>
        <w:t xml:space="preserve">            </w:t>
      </w:r>
      <w:r>
        <w:rPr>
          <w:rFonts w:cs="Times New Roman"/>
          <w:b/>
          <w:szCs w:val="28"/>
        </w:rPr>
        <w:t>№_________</w:t>
      </w:r>
    </w:p>
    <w:p w:rsidR="00EB2313" w:rsidRPr="00517FC7" w:rsidRDefault="00EB2313" w:rsidP="00EA7338">
      <w:pPr>
        <w:ind w:firstLine="0"/>
        <w:jc w:val="center"/>
        <w:rPr>
          <w:color w:val="000000"/>
        </w:rPr>
      </w:pPr>
    </w:p>
    <w:p w:rsidR="00EB2313" w:rsidRDefault="00EB2313" w:rsidP="002F22B6">
      <w:pPr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В г</w:t>
      </w:r>
      <w:r w:rsidRPr="00EB2783">
        <w:rPr>
          <w:rFonts w:cs="Times New Roman"/>
          <w:color w:val="000000"/>
          <w:szCs w:val="28"/>
        </w:rPr>
        <w:t xml:space="preserve">осударственное казенное учреждение Ярославской области </w:t>
      </w:r>
      <w:r>
        <w:rPr>
          <w:rFonts w:cs="Times New Roman"/>
          <w:color w:val="000000"/>
          <w:szCs w:val="28"/>
        </w:rPr>
        <w:t>«</w:t>
      </w:r>
      <w:proofErr w:type="gramStart"/>
      <w:r w:rsidRPr="00EB2783">
        <w:rPr>
          <w:rFonts w:cs="Times New Roman"/>
          <w:color w:val="000000"/>
          <w:szCs w:val="28"/>
        </w:rPr>
        <w:t>Единый</w:t>
      </w:r>
      <w:proofErr w:type="gramEnd"/>
      <w:r w:rsidRPr="00EB2783">
        <w:rPr>
          <w:rFonts w:cs="Times New Roman"/>
          <w:color w:val="000000"/>
          <w:szCs w:val="28"/>
        </w:rPr>
        <w:t xml:space="preserve"> центр социальных выплат Ярославской области</w:t>
      </w:r>
      <w:r>
        <w:rPr>
          <w:rFonts w:cs="Times New Roman"/>
          <w:color w:val="000000"/>
          <w:szCs w:val="28"/>
        </w:rPr>
        <w:t xml:space="preserve">» </w:t>
      </w:r>
      <w:r w:rsidRPr="00EB2783">
        <w:rPr>
          <w:rFonts w:cs="Times New Roman"/>
          <w:color w:val="000000"/>
          <w:szCs w:val="28"/>
        </w:rPr>
        <w:t xml:space="preserve">рассмотрено заявление и документы, представленные </w:t>
      </w:r>
    </w:p>
    <w:p w:rsidR="00EB2313" w:rsidRDefault="00EB2313" w:rsidP="00EA7338">
      <w:pPr>
        <w:ind w:firstLine="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Ф.И.О.__________________________________________________________</w:t>
      </w:r>
    </w:p>
    <w:p w:rsidR="00EB2313" w:rsidRDefault="00EB2313" w:rsidP="00EA7338">
      <w:pPr>
        <w:ind w:firstLine="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СНИЛС_________________________________________________________</w:t>
      </w:r>
    </w:p>
    <w:p w:rsidR="00EB2313" w:rsidRDefault="00EB2313" w:rsidP="00EA7338">
      <w:pPr>
        <w:ind w:firstLine="0"/>
        <w:jc w:val="both"/>
        <w:rPr>
          <w:rFonts w:cs="Times New Roman"/>
          <w:color w:val="000000"/>
          <w:szCs w:val="28"/>
        </w:rPr>
      </w:pPr>
      <w:proofErr w:type="spellStart"/>
      <w:r>
        <w:rPr>
          <w:rFonts w:cs="Times New Roman"/>
          <w:color w:val="000000"/>
          <w:szCs w:val="28"/>
        </w:rPr>
        <w:t>Паспорт________________серия</w:t>
      </w:r>
      <w:proofErr w:type="spellEnd"/>
      <w:r>
        <w:rPr>
          <w:rFonts w:cs="Times New Roman"/>
          <w:color w:val="000000"/>
          <w:szCs w:val="28"/>
        </w:rPr>
        <w:t>____________№______________________</w:t>
      </w:r>
    </w:p>
    <w:p w:rsidR="00EB2313" w:rsidRPr="00EB2783" w:rsidRDefault="00EB2313" w:rsidP="00EA7338">
      <w:pPr>
        <w:ind w:firstLine="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Место жительства________________________________________________</w:t>
      </w:r>
    </w:p>
    <w:p w:rsidR="00EB2313" w:rsidRPr="00047E35" w:rsidRDefault="00EB2313" w:rsidP="00EA7338">
      <w:pPr>
        <w:ind w:firstLine="0"/>
        <w:rPr>
          <w:rFonts w:cs="Times New Roman"/>
          <w:szCs w:val="28"/>
        </w:rPr>
      </w:pPr>
    </w:p>
    <w:p w:rsidR="00EB2313" w:rsidRDefault="00EB2313" w:rsidP="002F22B6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4F179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Законом Ярославской области от 19.12.2008 № 65-з «Социальный кодекс Ярославской области» принято решение о предоставлении</w:t>
      </w:r>
      <w:r w:rsidRPr="004F179A">
        <w:rPr>
          <w:rFonts w:ascii="Times New Roman" w:hAnsi="Times New Roman" w:cs="Times New Roman"/>
          <w:b w:val="0"/>
          <w:color w:val="000000"/>
          <w:sz w:val="28"/>
          <w:szCs w:val="28"/>
        </w:rPr>
        <w:t>:</w:t>
      </w:r>
    </w:p>
    <w:p w:rsidR="00EB2313" w:rsidRPr="00AB6E36" w:rsidRDefault="00EB2313" w:rsidP="00EA7338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__________________________________________________________________</w:t>
      </w:r>
    </w:p>
    <w:p w:rsidR="00EB2313" w:rsidRPr="004F179A" w:rsidRDefault="00EB2313" w:rsidP="00EA7338">
      <w:pPr>
        <w:pStyle w:val="ConsPlusTitle"/>
        <w:widowControl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4F179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4F179A">
        <w:rPr>
          <w:rFonts w:ascii="Times New Roman" w:hAnsi="Times New Roman" w:cs="Times New Roman"/>
          <w:b w:val="0"/>
          <w:color w:val="000000"/>
          <w:sz w:val="24"/>
          <w:szCs w:val="24"/>
        </w:rPr>
        <w:t>(фамилия, инициалы)</w:t>
      </w:r>
    </w:p>
    <w:p w:rsidR="00EB2313" w:rsidRPr="00AB6E36" w:rsidRDefault="00EA7338" w:rsidP="00EA7338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EA7338">
        <w:rPr>
          <w:rFonts w:ascii="Times New Roman" w:hAnsi="Times New Roman" w:cs="Times New Roman"/>
          <w:b w:val="0"/>
          <w:color w:val="000000"/>
          <w:sz w:val="28"/>
          <w:szCs w:val="28"/>
        </w:rPr>
        <w:t>ежегодной выплаты лицам, награжденным знаком «Жителю блокадного Ленинграда»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</w:t>
      </w:r>
      <w:proofErr w:type="gramStart"/>
      <w:r w:rsidR="00EB2313">
        <w:rPr>
          <w:rFonts w:ascii="Times New Roman" w:hAnsi="Times New Roman" w:cs="Times New Roman"/>
          <w:b w:val="0"/>
          <w:color w:val="000000"/>
          <w:sz w:val="28"/>
          <w:szCs w:val="28"/>
        </w:rPr>
        <w:t>с</w:t>
      </w:r>
      <w:proofErr w:type="gramEnd"/>
      <w:r w:rsidR="00EB231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_________________ </w:t>
      </w:r>
      <w:proofErr w:type="gramStart"/>
      <w:r w:rsidR="00EB2313" w:rsidRPr="00AB6E36">
        <w:rPr>
          <w:rFonts w:ascii="Times New Roman" w:hAnsi="Times New Roman" w:cs="Times New Roman"/>
          <w:b w:val="0"/>
          <w:color w:val="000000"/>
          <w:sz w:val="28"/>
          <w:szCs w:val="28"/>
        </w:rPr>
        <w:t>в</w:t>
      </w:r>
      <w:proofErr w:type="gramEnd"/>
      <w:r w:rsidR="00EB2313" w:rsidRPr="00AB6E3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размере ___________ руб. </w:t>
      </w:r>
    </w:p>
    <w:p w:rsidR="00EB2313" w:rsidRPr="00EA7338" w:rsidRDefault="00EB2313" w:rsidP="00EA7338">
      <w:pPr>
        <w:ind w:firstLine="0"/>
        <w:jc w:val="both"/>
        <w:rPr>
          <w:rFonts w:eastAsiaTheme="minorEastAsia" w:cs="Times New Roman"/>
          <w:color w:val="000000"/>
          <w:szCs w:val="28"/>
          <w:lang w:eastAsia="ru-RU"/>
        </w:rPr>
      </w:pPr>
    </w:p>
    <w:p w:rsidR="00EB2313" w:rsidRDefault="00EB2313" w:rsidP="00EA7338">
      <w:pPr>
        <w:ind w:firstLine="0"/>
        <w:jc w:val="both"/>
        <w:rPr>
          <w:color w:val="000000"/>
        </w:rPr>
      </w:pPr>
    </w:p>
    <w:p w:rsidR="00EB2313" w:rsidRPr="00AB6E36" w:rsidRDefault="00EB2313" w:rsidP="00EA7338">
      <w:pPr>
        <w:ind w:firstLine="0"/>
        <w:jc w:val="both"/>
        <w:rPr>
          <w:color w:val="000000"/>
        </w:rPr>
      </w:pPr>
    </w:p>
    <w:p w:rsidR="00EB2313" w:rsidRPr="00975272" w:rsidRDefault="00EB2313" w:rsidP="00EA7338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97527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Должностное лицо ГКУ ЯО «ЕЦСВ», </w:t>
      </w:r>
    </w:p>
    <w:p w:rsidR="00EB2313" w:rsidRPr="00975272" w:rsidRDefault="00EB2313" w:rsidP="00EA7338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proofErr w:type="gramStart"/>
      <w:r w:rsidRPr="0097527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уполномоченное на принятие решений</w:t>
      </w:r>
      <w:proofErr w:type="gramEnd"/>
    </w:p>
    <w:p w:rsidR="00EB2313" w:rsidRPr="00975272" w:rsidRDefault="00EB2313" w:rsidP="00EA7338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97527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о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предоставлении</w:t>
      </w:r>
      <w:r w:rsidRPr="0097527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/отказе в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предоставлении</w:t>
      </w:r>
    </w:p>
    <w:p w:rsidR="00EA7338" w:rsidRDefault="00EA7338" w:rsidP="00EA7338">
      <w:pPr>
        <w:ind w:firstLine="0"/>
        <w:jc w:val="both"/>
        <w:rPr>
          <w:rFonts w:cs="Times New Roman"/>
          <w:szCs w:val="28"/>
        </w:rPr>
      </w:pPr>
      <w:r w:rsidRPr="008B60DF">
        <w:rPr>
          <w:rFonts w:cs="Times New Roman"/>
          <w:szCs w:val="28"/>
        </w:rPr>
        <w:t xml:space="preserve">ежегодной выплаты лицам, награжденным </w:t>
      </w:r>
    </w:p>
    <w:p w:rsidR="00EB2313" w:rsidRPr="00AB6E36" w:rsidRDefault="00EA7338" w:rsidP="00EA7338">
      <w:pPr>
        <w:ind w:firstLine="0"/>
        <w:jc w:val="both"/>
        <w:rPr>
          <w:color w:val="000000"/>
        </w:rPr>
      </w:pPr>
      <w:r w:rsidRPr="008B60DF">
        <w:rPr>
          <w:rFonts w:cs="Times New Roman"/>
          <w:szCs w:val="28"/>
        </w:rPr>
        <w:t>знаком «Жителю блокадного Ленинграда»</w:t>
      </w:r>
      <w:r>
        <w:rPr>
          <w:rFonts w:cs="Times New Roman"/>
          <w:szCs w:val="28"/>
        </w:rPr>
        <w:t xml:space="preserve">        </w:t>
      </w:r>
      <w:r w:rsidR="00EB2313" w:rsidRPr="00975272">
        <w:rPr>
          <w:szCs w:val="28"/>
          <w:lang w:eastAsia="ru-RU"/>
        </w:rPr>
        <w:t>____</w:t>
      </w:r>
      <w:r w:rsidR="00EB2313">
        <w:rPr>
          <w:szCs w:val="28"/>
          <w:lang w:eastAsia="ru-RU"/>
        </w:rPr>
        <w:t>___________</w:t>
      </w:r>
      <w:r w:rsidR="00EB2313" w:rsidRPr="00975272">
        <w:rPr>
          <w:szCs w:val="28"/>
          <w:lang w:eastAsia="ru-RU"/>
        </w:rPr>
        <w:t>______</w:t>
      </w:r>
    </w:p>
    <w:p w:rsidR="00EB2313" w:rsidRDefault="00EB2313" w:rsidP="00EA7338">
      <w:pPr>
        <w:ind w:firstLine="0"/>
        <w:jc w:val="both"/>
        <w:rPr>
          <w:color w:val="000000"/>
        </w:rPr>
      </w:pPr>
    </w:p>
    <w:p w:rsidR="00EB2313" w:rsidRPr="004F179A" w:rsidRDefault="00EB2313" w:rsidP="00EA7338">
      <w:pPr>
        <w:ind w:firstLine="0"/>
        <w:jc w:val="both"/>
        <w:outlineLvl w:val="0"/>
        <w:rPr>
          <w:rFonts w:cs="Times New Roman"/>
          <w:szCs w:val="28"/>
        </w:rPr>
      </w:pPr>
      <w:r w:rsidRPr="004F179A">
        <w:rPr>
          <w:rFonts w:cs="Times New Roman"/>
          <w:szCs w:val="28"/>
        </w:rPr>
        <w:t>М.П.</w:t>
      </w:r>
    </w:p>
    <w:p w:rsidR="00EB2313" w:rsidRPr="00975272" w:rsidRDefault="00EB2313" w:rsidP="00EA7338">
      <w:pPr>
        <w:autoSpaceDE w:val="0"/>
        <w:autoSpaceDN w:val="0"/>
        <w:adjustRightInd w:val="0"/>
        <w:ind w:firstLine="0"/>
        <w:jc w:val="both"/>
        <w:rPr>
          <w:rFonts w:cs="Times New Roman"/>
          <w:szCs w:val="28"/>
        </w:rPr>
      </w:pPr>
    </w:p>
    <w:p w:rsidR="00EB2313" w:rsidRDefault="00EB2313" w:rsidP="00EA7338">
      <w:pPr>
        <w:ind w:firstLine="0"/>
        <w:rPr>
          <w:rFonts w:cs="Times New Roman"/>
          <w:bCs/>
          <w:szCs w:val="28"/>
          <w:lang w:eastAsia="ru-RU"/>
        </w:rPr>
        <w:sectPr w:rsidR="00EB2313" w:rsidSect="008F5AC2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</w:p>
    <w:p w:rsidR="00EB2313" w:rsidRPr="00A40E7F" w:rsidRDefault="00EB2313" w:rsidP="002F22B6">
      <w:pPr>
        <w:ind w:firstLine="4962"/>
        <w:rPr>
          <w:rFonts w:cs="Times New Roman"/>
          <w:szCs w:val="28"/>
        </w:rPr>
      </w:pPr>
      <w:r w:rsidRPr="00A40E7F">
        <w:rPr>
          <w:rFonts w:cs="Times New Roman"/>
          <w:bCs/>
          <w:szCs w:val="28"/>
          <w:lang w:eastAsia="ru-RU"/>
        </w:rPr>
        <w:lastRenderedPageBreak/>
        <w:t>П</w:t>
      </w:r>
      <w:r w:rsidRPr="00A40E7F">
        <w:rPr>
          <w:rFonts w:cs="Times New Roman"/>
          <w:szCs w:val="28"/>
        </w:rPr>
        <w:t xml:space="preserve">риложение </w:t>
      </w:r>
      <w:r>
        <w:rPr>
          <w:rFonts w:cs="Times New Roman"/>
          <w:szCs w:val="28"/>
        </w:rPr>
        <w:t>4</w:t>
      </w:r>
    </w:p>
    <w:p w:rsidR="00EB2313" w:rsidRPr="00A40E7F" w:rsidRDefault="00EB2313" w:rsidP="002F22B6">
      <w:pPr>
        <w:ind w:firstLine="4962"/>
        <w:rPr>
          <w:rFonts w:cs="Times New Roman"/>
          <w:szCs w:val="28"/>
        </w:rPr>
      </w:pPr>
      <w:r w:rsidRPr="00A40E7F">
        <w:rPr>
          <w:rFonts w:cs="Times New Roman"/>
          <w:szCs w:val="28"/>
        </w:rPr>
        <w:t>к Административному регламенту</w:t>
      </w:r>
    </w:p>
    <w:p w:rsidR="00EB2313" w:rsidRPr="00A40E7F" w:rsidRDefault="00EB2313" w:rsidP="002F22B6">
      <w:pPr>
        <w:ind w:firstLine="0"/>
        <w:jc w:val="right"/>
        <w:rPr>
          <w:rFonts w:cs="Times New Roman"/>
          <w:szCs w:val="28"/>
        </w:rPr>
      </w:pPr>
    </w:p>
    <w:p w:rsidR="00EB2313" w:rsidRDefault="00EB2313" w:rsidP="00EA7338">
      <w:pPr>
        <w:autoSpaceDE w:val="0"/>
        <w:autoSpaceDN w:val="0"/>
        <w:adjustRightInd w:val="0"/>
        <w:ind w:firstLine="0"/>
        <w:jc w:val="right"/>
        <w:rPr>
          <w:rFonts w:cs="Times New Roman"/>
          <w:szCs w:val="28"/>
        </w:rPr>
      </w:pPr>
      <w:r w:rsidRPr="00A40E7F">
        <w:rPr>
          <w:rFonts w:cs="Times New Roman"/>
          <w:szCs w:val="28"/>
        </w:rPr>
        <w:t>Форма</w:t>
      </w:r>
    </w:p>
    <w:p w:rsidR="00EB2313" w:rsidRPr="00A40E7F" w:rsidRDefault="00EB2313" w:rsidP="00EA7338">
      <w:pPr>
        <w:autoSpaceDE w:val="0"/>
        <w:autoSpaceDN w:val="0"/>
        <w:adjustRightInd w:val="0"/>
        <w:ind w:firstLine="0"/>
        <w:jc w:val="right"/>
        <w:rPr>
          <w:rFonts w:cs="Times New Roman"/>
          <w:szCs w:val="28"/>
        </w:rPr>
      </w:pPr>
    </w:p>
    <w:p w:rsidR="00EB2313" w:rsidRPr="00B03FB5" w:rsidRDefault="00EB2313" w:rsidP="00EA7338">
      <w:pPr>
        <w:tabs>
          <w:tab w:val="left" w:pos="0"/>
        </w:tabs>
        <w:ind w:firstLine="0"/>
        <w:jc w:val="center"/>
        <w:rPr>
          <w:b/>
          <w:bCs/>
          <w:noProof/>
          <w:szCs w:val="28"/>
        </w:rPr>
      </w:pPr>
      <w:r>
        <w:rPr>
          <w:rFonts w:cs="Times New Roman"/>
          <w:b/>
          <w:bCs/>
          <w:noProof/>
          <w:szCs w:val="28"/>
        </w:rPr>
        <w:t>Государственное казенное учреждение Ярославской области «Единый центр социальных выплат Ярославской области»</w:t>
      </w:r>
    </w:p>
    <w:p w:rsidR="00EB2313" w:rsidRPr="00715783" w:rsidRDefault="00EB2313" w:rsidP="00EA7338">
      <w:pPr>
        <w:tabs>
          <w:tab w:val="left" w:pos="709"/>
          <w:tab w:val="left" w:pos="1418"/>
          <w:tab w:val="left" w:pos="1985"/>
          <w:tab w:val="left" w:pos="2552"/>
        </w:tabs>
        <w:ind w:firstLine="0"/>
        <w:jc w:val="center"/>
        <w:rPr>
          <w:rFonts w:cs="Times New Roman"/>
          <w:b/>
          <w:bCs/>
          <w:noProof/>
          <w:szCs w:val="28"/>
        </w:rPr>
      </w:pPr>
    </w:p>
    <w:p w:rsidR="00EB2313" w:rsidRPr="00C07FF5" w:rsidRDefault="00EB2313" w:rsidP="00EA7338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07FF5">
        <w:rPr>
          <w:rFonts w:ascii="Times New Roman" w:hAnsi="Times New Roman" w:cs="Times New Roman"/>
          <w:color w:val="000000"/>
          <w:sz w:val="28"/>
          <w:szCs w:val="28"/>
        </w:rPr>
        <w:t xml:space="preserve">РЕШЕНИЕ </w:t>
      </w:r>
    </w:p>
    <w:p w:rsidR="00EB2313" w:rsidRDefault="00EB2313" w:rsidP="00EA7338">
      <w:pPr>
        <w:ind w:firstLine="0"/>
        <w:jc w:val="center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об отказе в предоставлении </w:t>
      </w:r>
      <w:r w:rsidR="00EA7338" w:rsidRPr="008B60DF">
        <w:rPr>
          <w:rFonts w:cs="Times New Roman"/>
          <w:szCs w:val="28"/>
        </w:rPr>
        <w:t>ежегодной выплаты лицам, награжденным знаком «Жителю блокадного Ленинграда»</w:t>
      </w:r>
    </w:p>
    <w:p w:rsidR="00EB2313" w:rsidRDefault="00EB2313" w:rsidP="00EA7338">
      <w:pPr>
        <w:ind w:firstLine="0"/>
        <w:jc w:val="center"/>
        <w:rPr>
          <w:rFonts w:eastAsiaTheme="minorEastAsia" w:cs="Times New Roman"/>
          <w:szCs w:val="28"/>
          <w:lang w:eastAsia="ru-RU"/>
        </w:rPr>
      </w:pPr>
    </w:p>
    <w:p w:rsidR="00EB2313" w:rsidRDefault="00EB2313" w:rsidP="00EA7338">
      <w:pPr>
        <w:ind w:firstLine="0"/>
        <w:jc w:val="center"/>
        <w:rPr>
          <w:rFonts w:eastAsiaTheme="minorEastAsia" w:cs="Times New Roman"/>
          <w:szCs w:val="28"/>
          <w:lang w:eastAsia="ru-RU"/>
        </w:rPr>
      </w:pPr>
    </w:p>
    <w:p w:rsidR="00EB2313" w:rsidRPr="00A40E7F" w:rsidRDefault="00EB2313" w:rsidP="00EA7338">
      <w:pPr>
        <w:pStyle w:val="1"/>
        <w:keepNext w:val="0"/>
        <w:autoSpaceDE w:val="0"/>
        <w:autoSpaceDN w:val="0"/>
        <w:adjustRightInd w:val="0"/>
        <w:snapToGrid/>
        <w:spacing w:before="0" w:after="0"/>
        <w:jc w:val="center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№ _____________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  <w:t xml:space="preserve">    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«_____» ______________ 20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___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г.</w:t>
      </w:r>
    </w:p>
    <w:p w:rsidR="00EB2313" w:rsidRPr="00A40E7F" w:rsidRDefault="00EB2313" w:rsidP="00EA7338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</w:p>
    <w:p w:rsidR="00EB2313" w:rsidRPr="00A40E7F" w:rsidRDefault="00EB2313" w:rsidP="00EA7338">
      <w:pPr>
        <w:pStyle w:val="1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«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___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»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_________ 20__ г. в </w:t>
      </w:r>
      <w:r w:rsidRPr="00C40509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госу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дарственное казенное учреждение</w:t>
      </w:r>
      <w:r w:rsidRPr="00C40509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Ярославской области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</w:t>
      </w:r>
      <w:r w:rsidRPr="00C40509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«</w:t>
      </w:r>
      <w:proofErr w:type="gramStart"/>
      <w:r w:rsidRPr="00C40509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Единый</w:t>
      </w:r>
      <w:proofErr w:type="gramEnd"/>
      <w:r w:rsidRPr="00C40509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центр социальных выплат Ярославской области»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(далее – 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ГКУ ЯО «ЕСЦВ»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)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обратился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(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обратил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ась) ______________________________________________________________</w:t>
      </w:r>
    </w:p>
    <w:p w:rsidR="00EB2313" w:rsidRPr="00A40E7F" w:rsidRDefault="00EB2313" w:rsidP="00EA7338">
      <w:pPr>
        <w:ind w:firstLine="0"/>
        <w:jc w:val="center"/>
        <w:rPr>
          <w:rFonts w:cs="Times New Roman"/>
          <w:sz w:val="24"/>
          <w:szCs w:val="24"/>
        </w:rPr>
      </w:pPr>
      <w:r w:rsidRPr="00A40E7F">
        <w:rPr>
          <w:rFonts w:cs="Times New Roman"/>
          <w:sz w:val="24"/>
          <w:szCs w:val="24"/>
        </w:rPr>
        <w:t>(фамилия, имя, отчество (при наличии)</w:t>
      </w:r>
      <w:r>
        <w:rPr>
          <w:rFonts w:cs="Times New Roman"/>
          <w:sz w:val="24"/>
          <w:szCs w:val="24"/>
        </w:rPr>
        <w:t>)</w:t>
      </w:r>
    </w:p>
    <w:p w:rsidR="00EB2313" w:rsidRDefault="00EB2313" w:rsidP="00EA7338">
      <w:pPr>
        <w:pStyle w:val="20"/>
        <w:shd w:val="clear" w:color="auto" w:fill="auto"/>
        <w:tabs>
          <w:tab w:val="left" w:leader="underscore" w:pos="7055"/>
          <w:tab w:val="left" w:leader="underscore" w:pos="9465"/>
        </w:tabs>
        <w:spacing w:line="240" w:lineRule="auto"/>
        <w:jc w:val="both"/>
        <w:rPr>
          <w:sz w:val="28"/>
          <w:szCs w:val="28"/>
        </w:rPr>
      </w:pPr>
    </w:p>
    <w:p w:rsidR="00EB2313" w:rsidRPr="00A40E7F" w:rsidRDefault="00EB2313" w:rsidP="002F22B6">
      <w:pPr>
        <w:pStyle w:val="20"/>
        <w:shd w:val="clear" w:color="auto" w:fill="auto"/>
        <w:tabs>
          <w:tab w:val="left" w:leader="underscore" w:pos="7055"/>
          <w:tab w:val="left" w:leader="underscore" w:pos="9465"/>
        </w:tabs>
        <w:spacing w:line="240" w:lineRule="auto"/>
        <w:ind w:firstLine="709"/>
        <w:jc w:val="both"/>
        <w:rPr>
          <w:sz w:val="28"/>
          <w:szCs w:val="28"/>
        </w:rPr>
      </w:pPr>
      <w:r w:rsidRPr="00A40E7F">
        <w:rPr>
          <w:sz w:val="28"/>
          <w:szCs w:val="28"/>
        </w:rPr>
        <w:t xml:space="preserve">По результатам рассмотрения заявления </w:t>
      </w:r>
      <w:proofErr w:type="gramStart"/>
      <w:r w:rsidRPr="00A40E7F"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 </w:t>
      </w:r>
      <w:r w:rsidRPr="00A40E7F">
        <w:rPr>
          <w:sz w:val="28"/>
          <w:szCs w:val="28"/>
        </w:rPr>
        <w:t>№</w:t>
      </w:r>
      <w:r w:rsidRPr="00A40E7F">
        <w:rPr>
          <w:sz w:val="28"/>
          <w:szCs w:val="28"/>
        </w:rPr>
        <w:tab/>
      </w:r>
    </w:p>
    <w:p w:rsidR="00EB2313" w:rsidRPr="00D256DD" w:rsidRDefault="00EB2313" w:rsidP="00EA7338">
      <w:pPr>
        <w:ind w:firstLine="0"/>
        <w:jc w:val="both"/>
        <w:rPr>
          <w:rFonts w:cs="Times New Roman"/>
          <w:szCs w:val="28"/>
          <w:lang w:eastAsia="ru-RU"/>
        </w:rPr>
      </w:pPr>
      <w:r w:rsidRPr="00D256DD">
        <w:rPr>
          <w:rFonts w:cs="Times New Roman"/>
          <w:szCs w:val="28"/>
          <w:lang w:eastAsia="ru-RU"/>
        </w:rPr>
        <w:t xml:space="preserve">и приложенных к нему документов в соответствии с Законом Ярославской области от 19.12.2008 № 65-з «Социальный кодекс Ярославской области» </w:t>
      </w:r>
      <w:r>
        <w:rPr>
          <w:rFonts w:cs="Times New Roman"/>
          <w:szCs w:val="28"/>
          <w:lang w:eastAsia="ru-RU"/>
        </w:rPr>
        <w:t xml:space="preserve">(далее – Социальный кодекс) </w:t>
      </w:r>
      <w:r w:rsidRPr="00D256DD">
        <w:rPr>
          <w:rFonts w:cs="Times New Roman"/>
          <w:szCs w:val="28"/>
          <w:lang w:eastAsia="ru-RU"/>
        </w:rPr>
        <w:t xml:space="preserve">принято решение отказать в предоставлении </w:t>
      </w:r>
      <w:r w:rsidR="00EA7338" w:rsidRPr="008B60DF">
        <w:rPr>
          <w:rFonts w:cs="Times New Roman"/>
          <w:szCs w:val="28"/>
        </w:rPr>
        <w:t>ежегодной выплаты лицам, награжденным знаком «Жителю блокадного Ленинграда»</w:t>
      </w:r>
      <w:r>
        <w:rPr>
          <w:rFonts w:cs="Times New Roman"/>
          <w:szCs w:val="28"/>
          <w:lang w:eastAsia="ru-RU"/>
        </w:rPr>
        <w:t xml:space="preserve"> </w:t>
      </w:r>
      <w:r w:rsidRPr="00D256DD">
        <w:rPr>
          <w:rFonts w:cs="Times New Roman"/>
          <w:szCs w:val="28"/>
          <w:lang w:eastAsia="ru-RU"/>
        </w:rPr>
        <w:t>по следующим основаниям:</w:t>
      </w:r>
    </w:p>
    <w:p w:rsidR="00EB2313" w:rsidRPr="00A40E7F" w:rsidRDefault="00EB2313" w:rsidP="00EA7338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</w:p>
    <w:tbl>
      <w:tblPr>
        <w:tblStyle w:val="a7"/>
        <w:tblW w:w="9464" w:type="dxa"/>
        <w:tblLook w:val="04A0" w:firstRow="1" w:lastRow="0" w:firstColumn="1" w:lastColumn="0" w:noHBand="0" w:noVBand="1"/>
      </w:tblPr>
      <w:tblGrid>
        <w:gridCol w:w="2943"/>
        <w:gridCol w:w="3402"/>
        <w:gridCol w:w="3119"/>
      </w:tblGrid>
      <w:tr w:rsidR="00EB2313" w:rsidRPr="00286609" w:rsidTr="008F5AC2">
        <w:tc>
          <w:tcPr>
            <w:tcW w:w="2943" w:type="dxa"/>
          </w:tcPr>
          <w:p w:rsidR="00EB2313" w:rsidRPr="00A40E7F" w:rsidRDefault="00EB2313" w:rsidP="00EA7338">
            <w:pPr>
              <w:pStyle w:val="20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Style w:val="211pt"/>
                <w:sz w:val="28"/>
                <w:szCs w:val="28"/>
              </w:rPr>
              <w:t>Номер</w:t>
            </w:r>
            <w:r w:rsidRPr="00A40E7F">
              <w:rPr>
                <w:rStyle w:val="211pt"/>
                <w:sz w:val="28"/>
                <w:szCs w:val="28"/>
              </w:rPr>
              <w:t xml:space="preserve"> пункта </w:t>
            </w:r>
            <w:r>
              <w:rPr>
                <w:rStyle w:val="211pt"/>
                <w:sz w:val="28"/>
                <w:szCs w:val="28"/>
              </w:rPr>
              <w:t>А</w:t>
            </w:r>
            <w:r w:rsidRPr="00A40E7F">
              <w:rPr>
                <w:rStyle w:val="211pt"/>
                <w:sz w:val="28"/>
                <w:szCs w:val="28"/>
              </w:rPr>
              <w:t>дминистративного регламента</w:t>
            </w:r>
          </w:p>
        </w:tc>
        <w:tc>
          <w:tcPr>
            <w:tcW w:w="3402" w:type="dxa"/>
          </w:tcPr>
          <w:p w:rsidR="00EB2313" w:rsidRPr="00DF5815" w:rsidRDefault="00EB2313" w:rsidP="00EA7338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40E7F">
              <w:rPr>
                <w:rStyle w:val="211pt"/>
                <w:rFonts w:eastAsiaTheme="minorHAnsi"/>
                <w:sz w:val="28"/>
                <w:szCs w:val="28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3119" w:type="dxa"/>
          </w:tcPr>
          <w:p w:rsidR="00EB2313" w:rsidRPr="00DF5815" w:rsidRDefault="00EB2313" w:rsidP="00EA7338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40E7F">
              <w:rPr>
                <w:rStyle w:val="211pt"/>
                <w:rFonts w:eastAsiaTheme="minorHAnsi"/>
                <w:sz w:val="28"/>
                <w:szCs w:val="28"/>
              </w:rPr>
              <w:t xml:space="preserve">Разъяснение причин отказа в предоставлении </w:t>
            </w:r>
            <w:r w:rsidR="002F22B6" w:rsidRPr="008B60DF">
              <w:rPr>
                <w:rFonts w:cs="Times New Roman"/>
                <w:szCs w:val="28"/>
              </w:rPr>
              <w:t>ежегодной выплаты лицам, награжденным знаком «Жителю блокадного Ленинграда»</w:t>
            </w:r>
          </w:p>
        </w:tc>
      </w:tr>
    </w:tbl>
    <w:p w:rsidR="00EB2313" w:rsidRPr="00DF5815" w:rsidRDefault="00EB2313" w:rsidP="00EA7338">
      <w:pPr>
        <w:ind w:firstLine="0"/>
        <w:rPr>
          <w:rFonts w:cs="Times New Roman"/>
          <w:sz w:val="2"/>
          <w:szCs w:val="2"/>
        </w:rPr>
      </w:pPr>
    </w:p>
    <w:tbl>
      <w:tblPr>
        <w:tblStyle w:val="a7"/>
        <w:tblW w:w="9464" w:type="dxa"/>
        <w:tblLook w:val="04A0" w:firstRow="1" w:lastRow="0" w:firstColumn="1" w:lastColumn="0" w:noHBand="0" w:noVBand="1"/>
      </w:tblPr>
      <w:tblGrid>
        <w:gridCol w:w="2943"/>
        <w:gridCol w:w="3402"/>
        <w:gridCol w:w="3119"/>
      </w:tblGrid>
      <w:tr w:rsidR="00EB2313" w:rsidRPr="00A40E7F" w:rsidTr="008F5AC2">
        <w:trPr>
          <w:tblHeader/>
        </w:trPr>
        <w:tc>
          <w:tcPr>
            <w:tcW w:w="2943" w:type="dxa"/>
          </w:tcPr>
          <w:p w:rsidR="00EB2313" w:rsidRPr="00A40E7F" w:rsidDel="00FC4B76" w:rsidRDefault="00EB2313" w:rsidP="00EA7338">
            <w:pPr>
              <w:pStyle w:val="20"/>
              <w:shd w:val="clear" w:color="auto" w:fill="auto"/>
              <w:spacing w:line="240" w:lineRule="auto"/>
              <w:jc w:val="center"/>
              <w:rPr>
                <w:rStyle w:val="211pt"/>
                <w:sz w:val="28"/>
                <w:szCs w:val="28"/>
              </w:rPr>
            </w:pPr>
            <w:r>
              <w:rPr>
                <w:rStyle w:val="211pt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EB2313" w:rsidRPr="00A40E7F" w:rsidRDefault="00EB2313" w:rsidP="00EA7338">
            <w:pPr>
              <w:ind w:firstLine="0"/>
              <w:jc w:val="center"/>
              <w:rPr>
                <w:rStyle w:val="211pt"/>
                <w:rFonts w:eastAsiaTheme="minorHAnsi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EB2313" w:rsidRPr="00A40E7F" w:rsidRDefault="00EB2313" w:rsidP="00EA7338">
            <w:pPr>
              <w:ind w:firstLine="0"/>
              <w:jc w:val="center"/>
              <w:rPr>
                <w:rStyle w:val="211pt"/>
                <w:rFonts w:eastAsiaTheme="minorHAnsi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3</w:t>
            </w:r>
          </w:p>
        </w:tc>
      </w:tr>
      <w:tr w:rsidR="00EB2313" w:rsidRPr="00286609" w:rsidTr="008F5AC2">
        <w:tc>
          <w:tcPr>
            <w:tcW w:w="2943" w:type="dxa"/>
          </w:tcPr>
          <w:p w:rsidR="00EB2313" w:rsidRPr="00480383" w:rsidRDefault="00EB2313" w:rsidP="00EA7338">
            <w:pPr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EB2313" w:rsidRPr="00480383" w:rsidRDefault="00EB2313" w:rsidP="00EA7338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A40E7F">
              <w:rPr>
                <w:rStyle w:val="211pt"/>
                <w:rFonts w:eastAsiaTheme="minorHAnsi"/>
                <w:sz w:val="28"/>
                <w:szCs w:val="28"/>
              </w:rPr>
              <w:t>документы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3119" w:type="dxa"/>
          </w:tcPr>
          <w:p w:rsidR="00EB2313" w:rsidRPr="00480383" w:rsidRDefault="00EB2313" w:rsidP="00EA7338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A40E7F">
              <w:rPr>
                <w:rStyle w:val="211pt"/>
                <w:rFonts w:eastAsiaTheme="minorHAnsi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EB2313" w:rsidRPr="00286609" w:rsidTr="008F5AC2">
        <w:tc>
          <w:tcPr>
            <w:tcW w:w="2943" w:type="dxa"/>
          </w:tcPr>
          <w:p w:rsidR="00EB2313" w:rsidRPr="00480383" w:rsidRDefault="00EB2313" w:rsidP="00EA7338">
            <w:pPr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EB2313" w:rsidRPr="00480383" w:rsidRDefault="00EB2313" w:rsidP="00EA7338">
            <w:pPr>
              <w:ind w:firstLine="0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</w:rPr>
              <w:t>п</w:t>
            </w:r>
            <w:r w:rsidRPr="001D7E71">
              <w:rPr>
                <w:rFonts w:cs="Times New Roman"/>
                <w:szCs w:val="28"/>
              </w:rPr>
              <w:t xml:space="preserve">редставление неполного </w:t>
            </w:r>
            <w:r w:rsidRPr="001D7E71">
              <w:rPr>
                <w:rFonts w:cs="Times New Roman"/>
                <w:szCs w:val="28"/>
              </w:rPr>
              <w:lastRenderedPageBreak/>
              <w:t>комплекта документов, обязанность по представлению которых возложена на заявителя</w:t>
            </w:r>
          </w:p>
        </w:tc>
        <w:tc>
          <w:tcPr>
            <w:tcW w:w="3119" w:type="dxa"/>
          </w:tcPr>
          <w:p w:rsidR="00EB2313" w:rsidRPr="00480383" w:rsidRDefault="00EB2313" w:rsidP="00EA7338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A40E7F">
              <w:rPr>
                <w:rStyle w:val="211pt"/>
                <w:rFonts w:eastAsiaTheme="minorHAnsi"/>
                <w:sz w:val="28"/>
                <w:szCs w:val="28"/>
              </w:rPr>
              <w:lastRenderedPageBreak/>
              <w:t xml:space="preserve">указываются основания </w:t>
            </w:r>
            <w:r w:rsidRPr="00A40E7F">
              <w:rPr>
                <w:rStyle w:val="211pt"/>
                <w:rFonts w:eastAsiaTheme="minorHAnsi"/>
                <w:sz w:val="28"/>
                <w:szCs w:val="28"/>
              </w:rPr>
              <w:lastRenderedPageBreak/>
              <w:t>такого вывода</w:t>
            </w:r>
          </w:p>
        </w:tc>
      </w:tr>
    </w:tbl>
    <w:p w:rsidR="00EB2313" w:rsidRDefault="00EB2313" w:rsidP="00EA7338">
      <w:pPr>
        <w:ind w:firstLine="0"/>
        <w:rPr>
          <w:rFonts w:cs="Times New Roman"/>
          <w:szCs w:val="28"/>
          <w:lang w:eastAsia="ru-RU"/>
        </w:rPr>
      </w:pPr>
    </w:p>
    <w:p w:rsidR="002F22B6" w:rsidRPr="00480383" w:rsidRDefault="002F22B6" w:rsidP="00EA7338">
      <w:pPr>
        <w:ind w:firstLine="0"/>
        <w:rPr>
          <w:rFonts w:cs="Times New Roman"/>
          <w:szCs w:val="28"/>
          <w:lang w:eastAsia="ru-RU"/>
        </w:rPr>
      </w:pPr>
    </w:p>
    <w:p w:rsidR="00EB2313" w:rsidRPr="00A40E7F" w:rsidRDefault="00EB2313" w:rsidP="00EA7338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Должностное лицо ГКУ ЯО «ЕЦСВ», </w:t>
      </w:r>
    </w:p>
    <w:p w:rsidR="00EB2313" w:rsidRPr="00A40E7F" w:rsidRDefault="00EB2313" w:rsidP="00EA7338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proofErr w:type="gramStart"/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уполномоченное на принятие решений</w:t>
      </w:r>
      <w:proofErr w:type="gramEnd"/>
    </w:p>
    <w:p w:rsidR="00EB2313" w:rsidRPr="00975272" w:rsidRDefault="00EB2313" w:rsidP="00EA7338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97527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о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предоставлении</w:t>
      </w:r>
      <w:r w:rsidRPr="0097527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/отказе в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предоставлении</w:t>
      </w:r>
    </w:p>
    <w:p w:rsidR="002F22B6" w:rsidRDefault="002F22B6" w:rsidP="00EA7338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2F22B6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ежегодной выплаты лицам, награжденным</w:t>
      </w:r>
    </w:p>
    <w:p w:rsidR="00EB2313" w:rsidRDefault="002F22B6" w:rsidP="00EA7338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sz w:val="24"/>
          <w:szCs w:val="24"/>
        </w:rPr>
        <w:sectPr w:rsidR="00EB2313" w:rsidSect="008F5AC2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  <w:r w:rsidRPr="002F22B6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знаком «Жителю блокадного Ленинграда»</w:t>
      </w:r>
      <w:r w:rsidR="00EB2313"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____________________</w:t>
      </w:r>
      <w:r w:rsidR="00EB2313" w:rsidRPr="00A40E7F">
        <w:rPr>
          <w:rFonts w:ascii="Times New Roman" w:hAnsi="Times New Roman"/>
          <w:sz w:val="28"/>
          <w:szCs w:val="28"/>
        </w:rPr>
        <w:tab/>
      </w:r>
      <w:r w:rsidR="00EB2313" w:rsidRPr="00975272">
        <w:rPr>
          <w:rFonts w:ascii="Times New Roman" w:hAnsi="Times New Roman"/>
          <w:sz w:val="28"/>
          <w:szCs w:val="28"/>
        </w:rPr>
        <w:tab/>
      </w:r>
      <w:r w:rsidR="00EB2313" w:rsidRPr="00975272">
        <w:rPr>
          <w:rFonts w:ascii="Times New Roman" w:hAnsi="Times New Roman"/>
          <w:sz w:val="28"/>
          <w:szCs w:val="28"/>
        </w:rPr>
        <w:tab/>
      </w:r>
      <w:r w:rsidR="00EB2313" w:rsidRPr="00975272">
        <w:rPr>
          <w:rFonts w:ascii="Times New Roman" w:hAnsi="Times New Roman"/>
          <w:sz w:val="28"/>
          <w:szCs w:val="28"/>
        </w:rPr>
        <w:tab/>
      </w:r>
      <w:r w:rsidR="00EB2313" w:rsidRPr="00975272">
        <w:rPr>
          <w:rFonts w:ascii="Times New Roman" w:hAnsi="Times New Roman"/>
          <w:sz w:val="28"/>
          <w:szCs w:val="28"/>
        </w:rPr>
        <w:tab/>
      </w:r>
      <w:r w:rsidR="00EB2313" w:rsidRPr="00975272">
        <w:rPr>
          <w:rFonts w:ascii="Times New Roman" w:hAnsi="Times New Roman"/>
          <w:sz w:val="28"/>
          <w:szCs w:val="28"/>
        </w:rPr>
        <w:tab/>
      </w:r>
      <w:r w:rsidR="00EB2313" w:rsidRPr="00975272">
        <w:rPr>
          <w:rFonts w:ascii="Times New Roman" w:hAnsi="Times New Roman"/>
          <w:sz w:val="28"/>
          <w:szCs w:val="28"/>
        </w:rPr>
        <w:tab/>
      </w:r>
    </w:p>
    <w:p w:rsidR="00EB2313" w:rsidRPr="004C7841" w:rsidRDefault="00EB2313" w:rsidP="002F22B6">
      <w:pPr>
        <w:ind w:firstLine="5103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Приложение 5</w:t>
      </w:r>
    </w:p>
    <w:p w:rsidR="00EB2313" w:rsidRPr="004C7841" w:rsidRDefault="00EB2313" w:rsidP="002F22B6">
      <w:pPr>
        <w:ind w:firstLine="5103"/>
        <w:rPr>
          <w:rFonts w:cs="Times New Roman"/>
          <w:szCs w:val="28"/>
        </w:rPr>
      </w:pPr>
      <w:r w:rsidRPr="004C7841">
        <w:rPr>
          <w:rFonts w:cs="Times New Roman"/>
          <w:szCs w:val="28"/>
        </w:rPr>
        <w:t>к Административному регламенту</w:t>
      </w:r>
    </w:p>
    <w:p w:rsidR="00EB2313" w:rsidRPr="004C7841" w:rsidRDefault="00EB2313" w:rsidP="00EA7338">
      <w:pPr>
        <w:ind w:firstLine="0"/>
        <w:rPr>
          <w:rFonts w:cs="Times New Roman"/>
          <w:szCs w:val="28"/>
        </w:rPr>
      </w:pPr>
    </w:p>
    <w:p w:rsidR="00EB2313" w:rsidRPr="004C7841" w:rsidRDefault="00EB2313" w:rsidP="00EA7338">
      <w:pPr>
        <w:autoSpaceDE w:val="0"/>
        <w:autoSpaceDN w:val="0"/>
        <w:adjustRightInd w:val="0"/>
        <w:ind w:firstLine="0"/>
        <w:jc w:val="right"/>
        <w:rPr>
          <w:rFonts w:cs="Times New Roman"/>
          <w:szCs w:val="28"/>
        </w:rPr>
      </w:pPr>
      <w:r w:rsidRPr="004C7841">
        <w:rPr>
          <w:rFonts w:cs="Times New Roman"/>
          <w:szCs w:val="28"/>
        </w:rPr>
        <w:t>Форма</w:t>
      </w:r>
    </w:p>
    <w:p w:rsidR="00EB2313" w:rsidRPr="004C7841" w:rsidRDefault="00EB2313" w:rsidP="00EA7338">
      <w:pPr>
        <w:tabs>
          <w:tab w:val="left" w:pos="142"/>
        </w:tabs>
        <w:ind w:firstLine="0"/>
        <w:contextualSpacing/>
        <w:jc w:val="both"/>
        <w:rPr>
          <w:rFonts w:cs="Times New Roman"/>
          <w:szCs w:val="28"/>
        </w:rPr>
      </w:pPr>
    </w:p>
    <w:p w:rsidR="00EB2313" w:rsidRPr="00B03FB5" w:rsidRDefault="00EB2313" w:rsidP="00EA7338">
      <w:pPr>
        <w:tabs>
          <w:tab w:val="left" w:pos="0"/>
        </w:tabs>
        <w:ind w:firstLine="0"/>
        <w:jc w:val="center"/>
        <w:rPr>
          <w:b/>
          <w:bCs/>
          <w:noProof/>
          <w:szCs w:val="28"/>
        </w:rPr>
      </w:pPr>
      <w:r>
        <w:rPr>
          <w:rFonts w:cs="Times New Roman"/>
          <w:b/>
          <w:bCs/>
          <w:noProof/>
          <w:szCs w:val="28"/>
        </w:rPr>
        <w:t>Государственное казенное учреждение Ярославской области «Единый центр социальных выплат Ярославской области»</w:t>
      </w:r>
    </w:p>
    <w:p w:rsidR="00EB2313" w:rsidRPr="00715783" w:rsidRDefault="00EB2313" w:rsidP="00EA7338">
      <w:pPr>
        <w:tabs>
          <w:tab w:val="left" w:pos="709"/>
          <w:tab w:val="left" w:pos="1418"/>
          <w:tab w:val="left" w:pos="1985"/>
          <w:tab w:val="left" w:pos="2552"/>
        </w:tabs>
        <w:ind w:firstLine="0"/>
        <w:jc w:val="center"/>
        <w:rPr>
          <w:rFonts w:cs="Times New Roman"/>
          <w:b/>
          <w:bCs/>
          <w:noProof/>
          <w:szCs w:val="28"/>
        </w:rPr>
      </w:pPr>
    </w:p>
    <w:p w:rsidR="00EB2313" w:rsidRPr="00C07FF5" w:rsidRDefault="00EB2313" w:rsidP="00EA7338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07FF5">
        <w:rPr>
          <w:rFonts w:ascii="Times New Roman" w:hAnsi="Times New Roman" w:cs="Times New Roman"/>
          <w:color w:val="000000"/>
          <w:sz w:val="28"/>
          <w:szCs w:val="28"/>
        </w:rPr>
        <w:t xml:space="preserve">РЕШЕНИЕ </w:t>
      </w:r>
    </w:p>
    <w:p w:rsidR="002F22B6" w:rsidRDefault="00EB2313" w:rsidP="002F22B6">
      <w:pPr>
        <w:ind w:firstLine="0"/>
        <w:jc w:val="center"/>
        <w:rPr>
          <w:rFonts w:cs="Times New Roman"/>
          <w:szCs w:val="28"/>
        </w:rPr>
      </w:pPr>
      <w:r>
        <w:rPr>
          <w:rFonts w:eastAsiaTheme="minorEastAsia" w:cs="Times New Roman"/>
          <w:szCs w:val="28"/>
          <w:lang w:eastAsia="ru-RU"/>
        </w:rPr>
        <w:t xml:space="preserve">об отказе </w:t>
      </w:r>
      <w:r w:rsidRPr="00422942">
        <w:rPr>
          <w:rFonts w:eastAsiaTheme="minorEastAsia" w:cs="Times New Roman"/>
          <w:szCs w:val="28"/>
          <w:lang w:eastAsia="ru-RU"/>
        </w:rPr>
        <w:t xml:space="preserve">в приеме документов, необходимых для </w:t>
      </w:r>
      <w:r>
        <w:rPr>
          <w:rFonts w:eastAsiaTheme="minorEastAsia" w:cs="Times New Roman"/>
          <w:szCs w:val="28"/>
          <w:lang w:eastAsia="ru-RU"/>
        </w:rPr>
        <w:t xml:space="preserve">предоставления </w:t>
      </w:r>
      <w:r w:rsidR="002F22B6" w:rsidRPr="008B60DF">
        <w:rPr>
          <w:rFonts w:cs="Times New Roman"/>
          <w:szCs w:val="28"/>
        </w:rPr>
        <w:t>ежегодной выплаты лицам, награжденным знаком «Жителю блокадного Ленинграда»</w:t>
      </w:r>
    </w:p>
    <w:p w:rsidR="002F22B6" w:rsidRDefault="002F22B6" w:rsidP="002F22B6">
      <w:pPr>
        <w:ind w:firstLine="0"/>
        <w:jc w:val="center"/>
        <w:rPr>
          <w:rFonts w:cs="Times New Roman"/>
          <w:szCs w:val="28"/>
        </w:rPr>
      </w:pPr>
    </w:p>
    <w:p w:rsidR="00EB2313" w:rsidRPr="00A40E7F" w:rsidRDefault="00EB2313" w:rsidP="002F22B6">
      <w:pPr>
        <w:ind w:firstLine="0"/>
        <w:jc w:val="center"/>
        <w:rPr>
          <w:b/>
          <w:bCs/>
          <w:szCs w:val="28"/>
          <w:lang w:eastAsia="ru-RU"/>
        </w:rPr>
      </w:pPr>
      <w:r w:rsidRPr="00A40E7F">
        <w:rPr>
          <w:b/>
          <w:bCs/>
          <w:szCs w:val="28"/>
          <w:lang w:eastAsia="ru-RU"/>
        </w:rPr>
        <w:t xml:space="preserve">№ _____________ </w:t>
      </w:r>
      <w:r>
        <w:rPr>
          <w:b/>
          <w:bCs/>
          <w:szCs w:val="28"/>
          <w:lang w:eastAsia="ru-RU"/>
        </w:rPr>
        <w:tab/>
      </w:r>
      <w:r>
        <w:rPr>
          <w:b/>
          <w:bCs/>
          <w:szCs w:val="28"/>
          <w:lang w:eastAsia="ru-RU"/>
        </w:rPr>
        <w:tab/>
      </w:r>
      <w:r>
        <w:rPr>
          <w:b/>
          <w:bCs/>
          <w:szCs w:val="28"/>
          <w:lang w:eastAsia="ru-RU"/>
        </w:rPr>
        <w:tab/>
      </w:r>
      <w:r>
        <w:rPr>
          <w:b/>
          <w:bCs/>
          <w:szCs w:val="28"/>
          <w:lang w:eastAsia="ru-RU"/>
        </w:rPr>
        <w:tab/>
        <w:t xml:space="preserve">    </w:t>
      </w:r>
      <w:r w:rsidRPr="00A40E7F">
        <w:rPr>
          <w:b/>
          <w:bCs/>
          <w:szCs w:val="28"/>
          <w:lang w:eastAsia="ru-RU"/>
        </w:rPr>
        <w:t xml:space="preserve">«_____» ______________ 20 </w:t>
      </w:r>
      <w:r>
        <w:rPr>
          <w:b/>
          <w:bCs/>
          <w:szCs w:val="28"/>
          <w:lang w:eastAsia="ru-RU"/>
        </w:rPr>
        <w:t>___</w:t>
      </w:r>
      <w:r w:rsidRPr="00A40E7F">
        <w:rPr>
          <w:b/>
          <w:bCs/>
          <w:szCs w:val="28"/>
          <w:lang w:eastAsia="ru-RU"/>
        </w:rPr>
        <w:t xml:space="preserve"> г.</w:t>
      </w:r>
    </w:p>
    <w:p w:rsidR="00EB2313" w:rsidRPr="00A40E7F" w:rsidRDefault="00EB2313" w:rsidP="00EA7338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</w:p>
    <w:p w:rsidR="00EB2313" w:rsidRPr="00A40E7F" w:rsidRDefault="00EB2313" w:rsidP="00EA7338">
      <w:pPr>
        <w:pStyle w:val="1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«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___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»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_________ 20__ г. в </w:t>
      </w:r>
      <w:r w:rsidRPr="00C40509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госу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дарственное казенное учреждение</w:t>
      </w:r>
      <w:r w:rsidRPr="00C40509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Ярославской области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</w:t>
      </w:r>
      <w:r w:rsidRPr="00C40509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«</w:t>
      </w:r>
      <w:proofErr w:type="gramStart"/>
      <w:r w:rsidRPr="00C40509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Единый</w:t>
      </w:r>
      <w:proofErr w:type="gramEnd"/>
      <w:r w:rsidRPr="00C40509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центр социальных выплат Ярославской области»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(далее – 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ГКУ ЯО «ЕСЦВ»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)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обратился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(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обратил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ась) ______________________________________________________________</w:t>
      </w:r>
    </w:p>
    <w:p w:rsidR="00EB2313" w:rsidRPr="00A40E7F" w:rsidRDefault="00EB2313" w:rsidP="00EA7338">
      <w:pPr>
        <w:ind w:firstLine="0"/>
        <w:jc w:val="center"/>
        <w:rPr>
          <w:rFonts w:cs="Times New Roman"/>
          <w:sz w:val="24"/>
          <w:szCs w:val="24"/>
        </w:rPr>
      </w:pPr>
      <w:r w:rsidRPr="00A40E7F">
        <w:rPr>
          <w:rFonts w:cs="Times New Roman"/>
          <w:sz w:val="24"/>
          <w:szCs w:val="24"/>
        </w:rPr>
        <w:t>(фамилия, имя, отчество (при наличии)</w:t>
      </w:r>
      <w:r>
        <w:rPr>
          <w:rFonts w:cs="Times New Roman"/>
          <w:sz w:val="24"/>
          <w:szCs w:val="24"/>
        </w:rPr>
        <w:t>)</w:t>
      </w:r>
    </w:p>
    <w:p w:rsidR="002F22B6" w:rsidRDefault="002F22B6" w:rsidP="00EA7338">
      <w:pPr>
        <w:widowControl w:val="0"/>
        <w:shd w:val="clear" w:color="auto" w:fill="FFFFFF"/>
        <w:tabs>
          <w:tab w:val="left" w:leader="underscore" w:pos="7055"/>
          <w:tab w:val="left" w:leader="underscore" w:pos="9465"/>
        </w:tabs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</w:p>
    <w:p w:rsidR="00EB2313" w:rsidRPr="004C7841" w:rsidRDefault="00EB2313" w:rsidP="002F22B6">
      <w:pPr>
        <w:widowControl w:val="0"/>
        <w:shd w:val="clear" w:color="auto" w:fill="FFFFFF"/>
        <w:tabs>
          <w:tab w:val="left" w:leader="underscore" w:pos="7055"/>
          <w:tab w:val="left" w:leader="underscore" w:pos="9465"/>
        </w:tabs>
        <w:jc w:val="both"/>
        <w:rPr>
          <w:rFonts w:cs="Times New Roman"/>
          <w:szCs w:val="28"/>
        </w:rPr>
      </w:pPr>
      <w:r w:rsidRPr="004C7841">
        <w:rPr>
          <w:rFonts w:cs="Times New Roman"/>
          <w:szCs w:val="28"/>
        </w:rPr>
        <w:t xml:space="preserve">По результатам рассмотрения заявления </w:t>
      </w:r>
      <w:r>
        <w:rPr>
          <w:rFonts w:cs="Times New Roman"/>
          <w:szCs w:val="28"/>
        </w:rPr>
        <w:t xml:space="preserve">о предоставлении государственной услуги (далее – заявление) </w:t>
      </w:r>
      <w:proofErr w:type="gramStart"/>
      <w:r w:rsidRPr="004C7841">
        <w:rPr>
          <w:rFonts w:cs="Times New Roman"/>
          <w:szCs w:val="28"/>
        </w:rPr>
        <w:t>от</w:t>
      </w:r>
      <w:proofErr w:type="gramEnd"/>
      <w:r>
        <w:rPr>
          <w:rFonts w:cs="Times New Roman"/>
          <w:szCs w:val="28"/>
        </w:rPr>
        <w:t xml:space="preserve">_______________ </w:t>
      </w:r>
      <w:r w:rsidRPr="004C7841">
        <w:rPr>
          <w:rFonts w:cs="Times New Roman"/>
          <w:szCs w:val="28"/>
        </w:rPr>
        <w:t>№</w:t>
      </w:r>
      <w:r>
        <w:rPr>
          <w:rFonts w:cs="Times New Roman"/>
          <w:szCs w:val="28"/>
        </w:rPr>
        <w:t xml:space="preserve"> ________</w:t>
      </w:r>
    </w:p>
    <w:p w:rsidR="00EB2313" w:rsidRPr="004C7841" w:rsidRDefault="00EB2313" w:rsidP="00EA7338">
      <w:pPr>
        <w:widowControl w:val="0"/>
        <w:shd w:val="clear" w:color="auto" w:fill="FFFFFF"/>
        <w:ind w:firstLine="0"/>
        <w:jc w:val="both"/>
        <w:rPr>
          <w:rFonts w:cs="Times New Roman"/>
          <w:szCs w:val="28"/>
        </w:rPr>
      </w:pPr>
      <w:r w:rsidRPr="004C7841">
        <w:rPr>
          <w:rFonts w:cs="Times New Roman"/>
          <w:szCs w:val="28"/>
        </w:rPr>
        <w:t xml:space="preserve">и приложенных к нему документов, в соответствии </w:t>
      </w:r>
      <w:r w:rsidRPr="00AB6E36">
        <w:rPr>
          <w:rFonts w:cs="Times New Roman"/>
          <w:szCs w:val="28"/>
        </w:rPr>
        <w:t>с Законом Ярославской области от 19.12.2008 №65-з «Социальный кодекс Ярославской области»</w:t>
      </w:r>
      <w:r>
        <w:rPr>
          <w:szCs w:val="28"/>
        </w:rPr>
        <w:t xml:space="preserve"> </w:t>
      </w:r>
      <w:r w:rsidRPr="004C7841">
        <w:rPr>
          <w:rFonts w:cs="Times New Roman"/>
          <w:szCs w:val="28"/>
        </w:rPr>
        <w:t xml:space="preserve">принято решение отказать в приеме документов, необходимых для </w:t>
      </w:r>
      <w:r>
        <w:rPr>
          <w:rFonts w:cs="Times New Roman"/>
          <w:szCs w:val="28"/>
        </w:rPr>
        <w:t xml:space="preserve">предоставления </w:t>
      </w:r>
      <w:r w:rsidR="002F22B6" w:rsidRPr="008B60DF">
        <w:rPr>
          <w:rFonts w:cs="Times New Roman"/>
          <w:szCs w:val="28"/>
        </w:rPr>
        <w:t>ежегодной выплаты лицам, награжденным знаком «Жителю блокадного Ленинграда»</w:t>
      </w:r>
      <w:r>
        <w:rPr>
          <w:rFonts w:cs="Times New Roman"/>
          <w:szCs w:val="28"/>
        </w:rPr>
        <w:t>,</w:t>
      </w:r>
      <w:r w:rsidRPr="004C7841">
        <w:rPr>
          <w:rFonts w:cs="Times New Roman"/>
          <w:szCs w:val="28"/>
        </w:rPr>
        <w:t xml:space="preserve"> по следующим основаниям:</w:t>
      </w:r>
    </w:p>
    <w:p w:rsidR="00EB2313" w:rsidRPr="004C7841" w:rsidRDefault="00EB2313" w:rsidP="00EA7338">
      <w:pPr>
        <w:tabs>
          <w:tab w:val="left" w:pos="142"/>
        </w:tabs>
        <w:ind w:firstLine="0"/>
        <w:contextualSpacing/>
        <w:jc w:val="both"/>
        <w:rPr>
          <w:rFonts w:cs="Times New Roman"/>
          <w:szCs w:val="28"/>
        </w:rPr>
      </w:pPr>
    </w:p>
    <w:p w:rsidR="00EB2313" w:rsidRPr="004C7841" w:rsidRDefault="00EB2313" w:rsidP="00EA7338">
      <w:pPr>
        <w:ind w:firstLine="0"/>
        <w:rPr>
          <w:rFonts w:cs="Times New Roman"/>
          <w:sz w:val="2"/>
          <w:szCs w:val="2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3969"/>
        <w:gridCol w:w="2835"/>
      </w:tblGrid>
      <w:tr w:rsidR="00EB2313" w:rsidRPr="004C7841" w:rsidTr="008F5AC2">
        <w:trPr>
          <w:tblHeader/>
        </w:trPr>
        <w:tc>
          <w:tcPr>
            <w:tcW w:w="2660" w:type="dxa"/>
          </w:tcPr>
          <w:p w:rsidR="00EB2313" w:rsidRPr="004C7841" w:rsidRDefault="00EB2313" w:rsidP="00EA7338">
            <w:pPr>
              <w:widowControl w:val="0"/>
              <w:shd w:val="clear" w:color="auto" w:fill="FFFFFF"/>
              <w:ind w:firstLine="0"/>
              <w:jc w:val="center"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>Номер пункта</w:t>
            </w:r>
          </w:p>
          <w:p w:rsidR="00EB2313" w:rsidRPr="004C7841" w:rsidRDefault="00EB2313" w:rsidP="00EA7338">
            <w:pPr>
              <w:widowControl w:val="0"/>
              <w:shd w:val="clear" w:color="auto" w:fill="FFFFFF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</w:t>
            </w:r>
            <w:r w:rsidRPr="004C7841">
              <w:rPr>
                <w:rFonts w:cs="Times New Roman"/>
                <w:szCs w:val="28"/>
              </w:rPr>
              <w:t>дминистративного</w:t>
            </w:r>
          </w:p>
          <w:p w:rsidR="00EB2313" w:rsidRPr="004C7841" w:rsidRDefault="00EB2313" w:rsidP="00EA7338">
            <w:pPr>
              <w:widowControl w:val="0"/>
              <w:shd w:val="clear" w:color="auto" w:fill="FFFFFF"/>
              <w:ind w:firstLine="0"/>
              <w:jc w:val="center"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>регламента</w:t>
            </w:r>
          </w:p>
        </w:tc>
        <w:tc>
          <w:tcPr>
            <w:tcW w:w="3969" w:type="dxa"/>
          </w:tcPr>
          <w:p w:rsidR="00EB2313" w:rsidRPr="004C7841" w:rsidRDefault="00EB2313" w:rsidP="00EA7338">
            <w:pPr>
              <w:tabs>
                <w:tab w:val="left" w:pos="142"/>
              </w:tabs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2835" w:type="dxa"/>
          </w:tcPr>
          <w:p w:rsidR="00EB2313" w:rsidRPr="004C7841" w:rsidRDefault="00EB2313" w:rsidP="00EA7338">
            <w:pPr>
              <w:tabs>
                <w:tab w:val="left" w:pos="142"/>
              </w:tabs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>Разъяснение причин отказа в приеме документов</w:t>
            </w:r>
          </w:p>
        </w:tc>
      </w:tr>
      <w:tr w:rsidR="00EB2313" w:rsidRPr="004C7841" w:rsidTr="008F5AC2">
        <w:trPr>
          <w:tblHeader/>
        </w:trPr>
        <w:tc>
          <w:tcPr>
            <w:tcW w:w="2660" w:type="dxa"/>
          </w:tcPr>
          <w:p w:rsidR="00EB2313" w:rsidRPr="004C7841" w:rsidDel="00225510" w:rsidRDefault="00EB2313" w:rsidP="00EA7338">
            <w:pPr>
              <w:widowControl w:val="0"/>
              <w:shd w:val="clear" w:color="auto" w:fill="FFFFFF"/>
              <w:ind w:firstLine="0"/>
              <w:jc w:val="center"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>1</w:t>
            </w:r>
          </w:p>
        </w:tc>
        <w:tc>
          <w:tcPr>
            <w:tcW w:w="3969" w:type="dxa"/>
          </w:tcPr>
          <w:p w:rsidR="00EB2313" w:rsidRPr="004C7841" w:rsidRDefault="00EB2313" w:rsidP="00EA7338">
            <w:pPr>
              <w:tabs>
                <w:tab w:val="left" w:pos="142"/>
              </w:tabs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>2</w:t>
            </w:r>
          </w:p>
        </w:tc>
        <w:tc>
          <w:tcPr>
            <w:tcW w:w="2835" w:type="dxa"/>
          </w:tcPr>
          <w:p w:rsidR="00EB2313" w:rsidRPr="004C7841" w:rsidRDefault="00EB2313" w:rsidP="00EA7338">
            <w:pPr>
              <w:tabs>
                <w:tab w:val="left" w:pos="142"/>
              </w:tabs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>3</w:t>
            </w:r>
          </w:p>
        </w:tc>
      </w:tr>
      <w:tr w:rsidR="00EB2313" w:rsidRPr="004C7841" w:rsidTr="008F5AC2">
        <w:tc>
          <w:tcPr>
            <w:tcW w:w="2660" w:type="dxa"/>
          </w:tcPr>
          <w:p w:rsidR="00EB2313" w:rsidRPr="004C7841" w:rsidRDefault="00EB2313" w:rsidP="00EA7338">
            <w:pPr>
              <w:tabs>
                <w:tab w:val="left" w:pos="142"/>
              </w:tabs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3969" w:type="dxa"/>
          </w:tcPr>
          <w:p w:rsidR="00EB2313" w:rsidRPr="004C7841" w:rsidRDefault="00EB2313" w:rsidP="00EA7338">
            <w:pPr>
              <w:tabs>
                <w:tab w:val="left" w:pos="142"/>
              </w:tabs>
              <w:ind w:firstLine="0"/>
              <w:contextualSpacing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 xml:space="preserve">неполное заполнение обязательных полей в форме </w:t>
            </w:r>
            <w:r>
              <w:rPr>
                <w:rFonts w:cs="Times New Roman"/>
                <w:szCs w:val="28"/>
              </w:rPr>
              <w:t>заявления</w:t>
            </w:r>
          </w:p>
        </w:tc>
        <w:tc>
          <w:tcPr>
            <w:tcW w:w="2835" w:type="dxa"/>
          </w:tcPr>
          <w:p w:rsidR="00EB2313" w:rsidRPr="004C7841" w:rsidRDefault="00EB2313" w:rsidP="00EA7338">
            <w:pPr>
              <w:tabs>
                <w:tab w:val="left" w:pos="142"/>
              </w:tabs>
              <w:ind w:firstLine="0"/>
              <w:contextualSpacing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>указываются основания такого вывода</w:t>
            </w:r>
          </w:p>
        </w:tc>
      </w:tr>
      <w:tr w:rsidR="00EB2313" w:rsidRPr="004C7841" w:rsidTr="008F5AC2">
        <w:tc>
          <w:tcPr>
            <w:tcW w:w="2660" w:type="dxa"/>
          </w:tcPr>
          <w:p w:rsidR="00EB2313" w:rsidRPr="004C7841" w:rsidRDefault="00EB2313" w:rsidP="00EA7338">
            <w:pPr>
              <w:tabs>
                <w:tab w:val="left" w:pos="142"/>
              </w:tabs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3969" w:type="dxa"/>
          </w:tcPr>
          <w:p w:rsidR="00EB2313" w:rsidRPr="004C7841" w:rsidRDefault="00EB2313" w:rsidP="00EA7338">
            <w:pPr>
              <w:tabs>
                <w:tab w:val="left" w:pos="142"/>
              </w:tabs>
              <w:ind w:firstLine="0"/>
              <w:contextualSpacing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>представление неполного комплекта документов</w:t>
            </w:r>
          </w:p>
        </w:tc>
        <w:tc>
          <w:tcPr>
            <w:tcW w:w="2835" w:type="dxa"/>
          </w:tcPr>
          <w:p w:rsidR="00EB2313" w:rsidRPr="004C7841" w:rsidRDefault="00EB2313" w:rsidP="00EA7338">
            <w:pPr>
              <w:tabs>
                <w:tab w:val="left" w:pos="142"/>
              </w:tabs>
              <w:ind w:firstLine="0"/>
              <w:contextualSpacing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>указывается исчерпывающий перечень документов, непредставленных заявителем</w:t>
            </w:r>
          </w:p>
        </w:tc>
      </w:tr>
      <w:tr w:rsidR="00EB2313" w:rsidRPr="004C7841" w:rsidTr="008F5AC2">
        <w:tc>
          <w:tcPr>
            <w:tcW w:w="2660" w:type="dxa"/>
          </w:tcPr>
          <w:p w:rsidR="00EB2313" w:rsidRPr="004C7841" w:rsidRDefault="00EB2313" w:rsidP="00EA7338">
            <w:pPr>
              <w:tabs>
                <w:tab w:val="left" w:pos="142"/>
              </w:tabs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3969" w:type="dxa"/>
          </w:tcPr>
          <w:p w:rsidR="00EB2313" w:rsidRPr="004C7841" w:rsidRDefault="00EB2313" w:rsidP="00EA7338">
            <w:pPr>
              <w:tabs>
                <w:tab w:val="left" w:pos="142"/>
              </w:tabs>
              <w:ind w:firstLine="0"/>
              <w:contextualSpacing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 xml:space="preserve">представленные документы содержат подчистки и исправления текста, не заверенные в порядке, </w:t>
            </w:r>
            <w:r w:rsidRPr="004C7841">
              <w:rPr>
                <w:rFonts w:cs="Times New Roman"/>
                <w:szCs w:val="28"/>
              </w:rPr>
              <w:lastRenderedPageBreak/>
              <w:t>установленном законодательством Российской Федерации</w:t>
            </w:r>
          </w:p>
        </w:tc>
        <w:tc>
          <w:tcPr>
            <w:tcW w:w="2835" w:type="dxa"/>
          </w:tcPr>
          <w:p w:rsidR="00EB2313" w:rsidRPr="004C7841" w:rsidRDefault="00EB2313" w:rsidP="00EA7338">
            <w:pPr>
              <w:tabs>
                <w:tab w:val="left" w:pos="142"/>
              </w:tabs>
              <w:ind w:firstLine="0"/>
              <w:contextualSpacing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lastRenderedPageBreak/>
              <w:t xml:space="preserve">указывается исчерпывающий перечень документов, </w:t>
            </w:r>
            <w:r w:rsidRPr="004C7841">
              <w:rPr>
                <w:rFonts w:cs="Times New Roman"/>
                <w:szCs w:val="28"/>
              </w:rPr>
              <w:lastRenderedPageBreak/>
              <w:t>содержащих подчистки и исправления</w:t>
            </w:r>
          </w:p>
        </w:tc>
      </w:tr>
      <w:tr w:rsidR="00EB2313" w:rsidRPr="004C7841" w:rsidTr="008F5AC2">
        <w:tc>
          <w:tcPr>
            <w:tcW w:w="2660" w:type="dxa"/>
          </w:tcPr>
          <w:p w:rsidR="00EB2313" w:rsidRPr="004C7841" w:rsidRDefault="00EB2313" w:rsidP="00EA7338">
            <w:pPr>
              <w:tabs>
                <w:tab w:val="left" w:pos="142"/>
              </w:tabs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3969" w:type="dxa"/>
          </w:tcPr>
          <w:p w:rsidR="00EB2313" w:rsidRPr="004C7841" w:rsidRDefault="00EB2313" w:rsidP="00EA7338">
            <w:pPr>
              <w:tabs>
                <w:tab w:val="left" w:pos="142"/>
              </w:tabs>
              <w:ind w:firstLine="0"/>
              <w:contextualSpacing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 xml:space="preserve"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</w:t>
            </w:r>
            <w:r>
              <w:rPr>
                <w:rFonts w:cs="Times New Roman"/>
                <w:szCs w:val="28"/>
              </w:rPr>
              <w:t xml:space="preserve">государственной </w:t>
            </w:r>
            <w:r w:rsidRPr="004C7841">
              <w:rPr>
                <w:rFonts w:cs="Times New Roman"/>
                <w:szCs w:val="28"/>
              </w:rPr>
              <w:t>услуги</w:t>
            </w:r>
          </w:p>
        </w:tc>
        <w:tc>
          <w:tcPr>
            <w:tcW w:w="2835" w:type="dxa"/>
          </w:tcPr>
          <w:p w:rsidR="00EB2313" w:rsidRPr="004C7841" w:rsidRDefault="00EB2313" w:rsidP="00EA7338">
            <w:pPr>
              <w:tabs>
                <w:tab w:val="left" w:pos="142"/>
              </w:tabs>
              <w:ind w:firstLine="0"/>
              <w:contextualSpacing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>указывается исчерпывающий перечень документов, содержащих повреждения</w:t>
            </w:r>
          </w:p>
        </w:tc>
      </w:tr>
    </w:tbl>
    <w:p w:rsidR="00EB2313" w:rsidRPr="004C7841" w:rsidRDefault="00EB2313" w:rsidP="00EA7338">
      <w:pPr>
        <w:widowControl w:val="0"/>
        <w:shd w:val="clear" w:color="auto" w:fill="FFFFFF"/>
        <w:ind w:firstLine="0"/>
        <w:jc w:val="both"/>
        <w:rPr>
          <w:rFonts w:cs="Times New Roman"/>
          <w:szCs w:val="28"/>
        </w:rPr>
      </w:pPr>
    </w:p>
    <w:p w:rsidR="00EB2313" w:rsidRPr="004C7841" w:rsidRDefault="00EB2313" w:rsidP="002F22B6">
      <w:pPr>
        <w:widowControl w:val="0"/>
        <w:shd w:val="clear" w:color="auto" w:fill="FFFFFF"/>
        <w:jc w:val="both"/>
        <w:rPr>
          <w:rFonts w:cs="Times New Roman"/>
          <w:szCs w:val="28"/>
        </w:rPr>
      </w:pPr>
      <w:r w:rsidRPr="004C7841">
        <w:rPr>
          <w:rFonts w:cs="Times New Roman"/>
          <w:szCs w:val="28"/>
        </w:rPr>
        <w:t xml:space="preserve">Вы вправе повторно обратиться в </w:t>
      </w:r>
      <w:r w:rsidRPr="004C7841">
        <w:rPr>
          <w:rFonts w:cs="Times New Roman"/>
          <w:bCs/>
          <w:szCs w:val="28"/>
          <w:lang w:eastAsia="ru-RU"/>
        </w:rPr>
        <w:t xml:space="preserve">ГКУ ЯО «ЕСЦВ» </w:t>
      </w:r>
      <w:r w:rsidRPr="004C7841">
        <w:rPr>
          <w:rFonts w:cs="Times New Roman"/>
          <w:szCs w:val="28"/>
        </w:rPr>
        <w:t>с заявлением после устранения указанных нарушений.</w:t>
      </w:r>
    </w:p>
    <w:p w:rsidR="00EB2313" w:rsidRPr="004C7841" w:rsidRDefault="00EB2313" w:rsidP="002F22B6">
      <w:pPr>
        <w:widowControl w:val="0"/>
        <w:shd w:val="clear" w:color="auto" w:fill="FFFFFF"/>
        <w:jc w:val="both"/>
        <w:rPr>
          <w:rFonts w:cs="Times New Roman"/>
          <w:szCs w:val="28"/>
        </w:rPr>
      </w:pPr>
      <w:r w:rsidRPr="004C7841">
        <w:rPr>
          <w:rFonts w:cs="Times New Roman"/>
          <w:szCs w:val="28"/>
        </w:rPr>
        <w:t>Данный отказ может быть обжалован в досудебном порядке пут</w:t>
      </w:r>
      <w:r>
        <w:rPr>
          <w:rFonts w:cs="Times New Roman"/>
          <w:szCs w:val="28"/>
        </w:rPr>
        <w:t>ем направления жалобы в министерство</w:t>
      </w:r>
      <w:r w:rsidRPr="004C7841">
        <w:rPr>
          <w:rFonts w:cs="Times New Roman"/>
          <w:szCs w:val="28"/>
        </w:rPr>
        <w:t xml:space="preserve"> труда и социальной поддержки населения Ярославской области, а также в судебном порядке.</w:t>
      </w:r>
    </w:p>
    <w:p w:rsidR="00EB2313" w:rsidRPr="004C7841" w:rsidRDefault="00EB2313" w:rsidP="00EA7338">
      <w:pPr>
        <w:tabs>
          <w:tab w:val="left" w:pos="142"/>
        </w:tabs>
        <w:ind w:firstLine="0"/>
        <w:contextualSpacing/>
        <w:jc w:val="both"/>
        <w:rPr>
          <w:rFonts w:cs="Times New Roman"/>
          <w:szCs w:val="28"/>
        </w:rPr>
      </w:pPr>
    </w:p>
    <w:p w:rsidR="00EB2313" w:rsidRPr="004C7841" w:rsidRDefault="00EB2313" w:rsidP="00EA7338">
      <w:pPr>
        <w:tabs>
          <w:tab w:val="left" w:pos="142"/>
        </w:tabs>
        <w:ind w:firstLine="0"/>
        <w:contextualSpacing/>
        <w:jc w:val="both"/>
        <w:rPr>
          <w:rFonts w:cs="Times New Roman"/>
          <w:szCs w:val="28"/>
        </w:rPr>
      </w:pPr>
    </w:p>
    <w:p w:rsidR="00EB2313" w:rsidRPr="004C7841" w:rsidRDefault="00EB2313" w:rsidP="00EA7338">
      <w:pPr>
        <w:autoSpaceDE w:val="0"/>
        <w:autoSpaceDN w:val="0"/>
        <w:adjustRightInd w:val="0"/>
        <w:ind w:firstLine="0"/>
        <w:jc w:val="both"/>
        <w:outlineLvl w:val="0"/>
        <w:rPr>
          <w:rFonts w:cs="Times New Roman"/>
          <w:szCs w:val="28"/>
          <w:lang w:eastAsia="ru-RU"/>
        </w:rPr>
      </w:pPr>
      <w:r w:rsidRPr="004C7841">
        <w:rPr>
          <w:rFonts w:cs="Times New Roman"/>
          <w:szCs w:val="28"/>
          <w:lang w:eastAsia="ru-RU"/>
        </w:rPr>
        <w:t xml:space="preserve">Должностное лицо ГКУ ЯО «ЕЦСВ», </w:t>
      </w:r>
    </w:p>
    <w:p w:rsidR="00EB2313" w:rsidRPr="004C7841" w:rsidRDefault="00EB2313" w:rsidP="00EA7338">
      <w:pPr>
        <w:autoSpaceDE w:val="0"/>
        <w:autoSpaceDN w:val="0"/>
        <w:adjustRightInd w:val="0"/>
        <w:ind w:firstLine="0"/>
        <w:jc w:val="both"/>
        <w:outlineLvl w:val="0"/>
        <w:rPr>
          <w:rFonts w:cs="Times New Roman"/>
          <w:szCs w:val="28"/>
          <w:lang w:eastAsia="ru-RU"/>
        </w:rPr>
      </w:pPr>
      <w:proofErr w:type="gramStart"/>
      <w:r w:rsidRPr="004C7841">
        <w:rPr>
          <w:rFonts w:cs="Times New Roman"/>
          <w:szCs w:val="28"/>
          <w:lang w:eastAsia="ru-RU"/>
        </w:rPr>
        <w:t>уполномоченное на принятие решений</w:t>
      </w:r>
      <w:proofErr w:type="gramEnd"/>
    </w:p>
    <w:p w:rsidR="00EB2313" w:rsidRPr="004C7841" w:rsidRDefault="00EB2313" w:rsidP="00EA7338">
      <w:pPr>
        <w:autoSpaceDE w:val="0"/>
        <w:autoSpaceDN w:val="0"/>
        <w:adjustRightInd w:val="0"/>
        <w:ind w:firstLine="0"/>
        <w:jc w:val="both"/>
        <w:outlineLvl w:val="0"/>
        <w:rPr>
          <w:rFonts w:cs="Times New Roman"/>
          <w:szCs w:val="28"/>
          <w:lang w:eastAsia="ru-RU"/>
        </w:rPr>
      </w:pPr>
      <w:r w:rsidRPr="004C7841">
        <w:rPr>
          <w:rFonts w:cs="Times New Roman"/>
          <w:szCs w:val="28"/>
          <w:lang w:eastAsia="ru-RU"/>
        </w:rPr>
        <w:t xml:space="preserve">о </w:t>
      </w:r>
      <w:proofErr w:type="gramStart"/>
      <w:r>
        <w:rPr>
          <w:rFonts w:cs="Times New Roman"/>
          <w:szCs w:val="28"/>
          <w:lang w:eastAsia="ru-RU"/>
        </w:rPr>
        <w:t>приеме</w:t>
      </w:r>
      <w:proofErr w:type="gramEnd"/>
      <w:r w:rsidRPr="004C7841">
        <w:rPr>
          <w:rFonts w:cs="Times New Roman"/>
          <w:szCs w:val="28"/>
          <w:lang w:eastAsia="ru-RU"/>
        </w:rPr>
        <w:t>/об отказе в приеме документов,</w:t>
      </w:r>
    </w:p>
    <w:p w:rsidR="00EB2313" w:rsidRPr="00975272" w:rsidRDefault="00EB2313" w:rsidP="00EA7338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proofErr w:type="gramStart"/>
      <w:r w:rsidRPr="00564A2D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необходимых</w:t>
      </w:r>
      <w:proofErr w:type="gramEnd"/>
      <w:r w:rsidRPr="00564A2D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для </w:t>
      </w:r>
      <w:r w:rsidRPr="0097527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о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предоставления</w:t>
      </w:r>
    </w:p>
    <w:p w:rsidR="002F22B6" w:rsidRDefault="002F22B6" w:rsidP="00EA7338">
      <w:pPr>
        <w:ind w:firstLine="0"/>
        <w:rPr>
          <w:rFonts w:cs="Times New Roman"/>
          <w:szCs w:val="28"/>
        </w:rPr>
      </w:pPr>
      <w:r w:rsidRPr="008B60DF">
        <w:rPr>
          <w:rFonts w:cs="Times New Roman"/>
          <w:szCs w:val="28"/>
        </w:rPr>
        <w:t xml:space="preserve">ежегодной выплаты лицам, награжденным </w:t>
      </w:r>
    </w:p>
    <w:p w:rsidR="00EB2313" w:rsidRPr="004C7841" w:rsidRDefault="002F22B6" w:rsidP="00EA7338">
      <w:pPr>
        <w:ind w:firstLine="0"/>
        <w:rPr>
          <w:rFonts w:cs="Times New Roman"/>
          <w:bCs/>
          <w:szCs w:val="28"/>
          <w:lang w:eastAsia="ru-RU"/>
        </w:rPr>
      </w:pPr>
      <w:r w:rsidRPr="008B60DF">
        <w:rPr>
          <w:rFonts w:cs="Times New Roman"/>
          <w:szCs w:val="28"/>
        </w:rPr>
        <w:t>знаком «Жителю блокадного Ленинграда»</w:t>
      </w:r>
      <w:r>
        <w:rPr>
          <w:rFonts w:cs="Times New Roman"/>
          <w:szCs w:val="28"/>
        </w:rPr>
        <w:t xml:space="preserve">           </w:t>
      </w:r>
      <w:r w:rsidR="00EB2313" w:rsidRPr="004C7841">
        <w:rPr>
          <w:rFonts w:cs="Times New Roman"/>
          <w:bCs/>
          <w:szCs w:val="28"/>
          <w:lang w:eastAsia="ru-RU"/>
        </w:rPr>
        <w:t>____________________</w:t>
      </w:r>
    </w:p>
    <w:p w:rsidR="00EB2313" w:rsidRDefault="00EB2313" w:rsidP="00EA7338">
      <w:pPr>
        <w:ind w:firstLine="0"/>
        <w:rPr>
          <w:rFonts w:cs="Times New Roman"/>
          <w:bCs/>
          <w:szCs w:val="28"/>
          <w:lang w:eastAsia="ru-RU"/>
        </w:rPr>
        <w:sectPr w:rsidR="00EB2313" w:rsidSect="008F5AC2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</w:p>
    <w:p w:rsidR="00EB2313" w:rsidRDefault="00EB2313" w:rsidP="004B3134">
      <w:pPr>
        <w:ind w:firstLine="5103"/>
        <w:rPr>
          <w:rFonts w:cs="Times New Roman"/>
          <w:szCs w:val="28"/>
        </w:rPr>
      </w:pPr>
      <w:r>
        <w:rPr>
          <w:rFonts w:cs="Times New Roman"/>
          <w:bCs/>
          <w:szCs w:val="28"/>
          <w:lang w:eastAsia="ru-RU"/>
        </w:rPr>
        <w:lastRenderedPageBreak/>
        <w:t>П</w:t>
      </w:r>
      <w:r>
        <w:rPr>
          <w:rFonts w:cs="Times New Roman"/>
          <w:szCs w:val="28"/>
        </w:rPr>
        <w:t>риложение 6</w:t>
      </w:r>
    </w:p>
    <w:p w:rsidR="00EB2313" w:rsidRDefault="00EB2313" w:rsidP="004B3134">
      <w:pPr>
        <w:ind w:firstLine="5103"/>
        <w:rPr>
          <w:rFonts w:cs="Times New Roman"/>
          <w:szCs w:val="28"/>
        </w:rPr>
      </w:pPr>
      <w:r>
        <w:rPr>
          <w:rFonts w:cs="Times New Roman"/>
          <w:szCs w:val="28"/>
        </w:rPr>
        <w:t>к Административному регламенту</w:t>
      </w:r>
    </w:p>
    <w:p w:rsidR="00EB2313" w:rsidRDefault="00EB2313" w:rsidP="00EA7338">
      <w:pPr>
        <w:ind w:firstLine="0"/>
        <w:rPr>
          <w:rFonts w:cs="Times New Roman"/>
          <w:szCs w:val="28"/>
        </w:rPr>
      </w:pPr>
    </w:p>
    <w:p w:rsidR="00EB2313" w:rsidRDefault="00EB2313" w:rsidP="00EA7338">
      <w:pPr>
        <w:ind w:firstLine="0"/>
        <w:rPr>
          <w:rFonts w:cs="Times New Roman"/>
          <w:szCs w:val="28"/>
        </w:rPr>
      </w:pPr>
    </w:p>
    <w:p w:rsidR="00EB2313" w:rsidRDefault="00EB2313" w:rsidP="00EA7338">
      <w:pPr>
        <w:pStyle w:val="22"/>
        <w:shd w:val="clear" w:color="auto" w:fill="auto"/>
        <w:spacing w:before="0" w:after="0" w:line="240" w:lineRule="auto"/>
        <w:ind w:right="240"/>
        <w:jc w:val="center"/>
        <w:rPr>
          <w:sz w:val="28"/>
          <w:szCs w:val="28"/>
        </w:rPr>
      </w:pPr>
      <w:bookmarkStart w:id="27" w:name="bookmark45"/>
      <w:r w:rsidRPr="0048103A">
        <w:rPr>
          <w:sz w:val="28"/>
          <w:szCs w:val="28"/>
        </w:rPr>
        <w:t xml:space="preserve">ПЕРЕЧЕНЬ </w:t>
      </w:r>
    </w:p>
    <w:p w:rsidR="00EB2313" w:rsidRDefault="00EB2313" w:rsidP="00EA7338">
      <w:pPr>
        <w:pStyle w:val="22"/>
        <w:shd w:val="clear" w:color="auto" w:fill="auto"/>
        <w:spacing w:before="0" w:after="0" w:line="240" w:lineRule="auto"/>
        <w:ind w:right="240"/>
        <w:jc w:val="center"/>
        <w:rPr>
          <w:sz w:val="28"/>
          <w:szCs w:val="28"/>
        </w:rPr>
      </w:pPr>
      <w:r w:rsidRPr="0048103A">
        <w:rPr>
          <w:sz w:val="28"/>
          <w:szCs w:val="28"/>
        </w:rPr>
        <w:t>сведений</w:t>
      </w:r>
      <w:r>
        <w:rPr>
          <w:sz w:val="28"/>
          <w:szCs w:val="28"/>
        </w:rPr>
        <w:t>,</w:t>
      </w:r>
      <w:r w:rsidRPr="0048103A">
        <w:rPr>
          <w:sz w:val="28"/>
          <w:szCs w:val="28"/>
        </w:rPr>
        <w:t xml:space="preserve"> направляемых в </w:t>
      </w:r>
      <w:proofErr w:type="gramStart"/>
      <w:r w:rsidRPr="0048103A">
        <w:rPr>
          <w:sz w:val="28"/>
          <w:szCs w:val="28"/>
        </w:rPr>
        <w:t>межведомственном</w:t>
      </w:r>
      <w:proofErr w:type="gramEnd"/>
      <w:r w:rsidRPr="0048103A">
        <w:rPr>
          <w:sz w:val="28"/>
          <w:szCs w:val="28"/>
        </w:rPr>
        <w:t xml:space="preserve"> информационном </w:t>
      </w:r>
      <w:proofErr w:type="spellStart"/>
      <w:r w:rsidRPr="0048103A">
        <w:rPr>
          <w:sz w:val="28"/>
          <w:szCs w:val="28"/>
        </w:rPr>
        <w:t>запро</w:t>
      </w:r>
      <w:proofErr w:type="spellEnd"/>
      <w:r w:rsidR="005F031E">
        <w:rPr>
          <w:sz w:val="28"/>
          <w:szCs w:val="28"/>
        </w:rPr>
        <w:t>-</w:t>
      </w:r>
      <w:r w:rsidRPr="0048103A">
        <w:rPr>
          <w:sz w:val="28"/>
          <w:szCs w:val="28"/>
        </w:rPr>
        <w:t>се</w:t>
      </w:r>
      <w:bookmarkEnd w:id="27"/>
      <w:r w:rsidRPr="0048103A">
        <w:rPr>
          <w:sz w:val="28"/>
          <w:szCs w:val="28"/>
        </w:rPr>
        <w:t xml:space="preserve"> </w:t>
      </w:r>
    </w:p>
    <w:p w:rsidR="00EB2313" w:rsidRPr="00DF5815" w:rsidRDefault="00EB2313" w:rsidP="00EA7338">
      <w:pPr>
        <w:pStyle w:val="22"/>
        <w:shd w:val="clear" w:color="auto" w:fill="auto"/>
        <w:spacing w:before="0" w:after="0" w:line="240" w:lineRule="auto"/>
        <w:ind w:right="240"/>
        <w:jc w:val="center"/>
        <w:rPr>
          <w:b w:val="0"/>
          <w:sz w:val="28"/>
          <w:szCs w:val="28"/>
        </w:rPr>
      </w:pPr>
    </w:p>
    <w:p w:rsidR="00EB2313" w:rsidRPr="00B05759" w:rsidRDefault="00EB2313" w:rsidP="00EA7338">
      <w:pPr>
        <w:pStyle w:val="a6"/>
        <w:tabs>
          <w:tab w:val="left" w:pos="142"/>
        </w:tabs>
        <w:ind w:left="0"/>
        <w:jc w:val="center"/>
        <w:rPr>
          <w:szCs w:val="28"/>
        </w:rPr>
      </w:pPr>
      <w:r w:rsidRPr="00B05759">
        <w:rPr>
          <w:szCs w:val="28"/>
        </w:rPr>
        <w:t xml:space="preserve">1. </w:t>
      </w:r>
      <w:r>
        <w:rPr>
          <w:szCs w:val="28"/>
        </w:rPr>
        <w:t>Сведения о соответствии фамильно-именной группы, даты рождения, пола и СНИЛС</w:t>
      </w:r>
    </w:p>
    <w:p w:rsidR="00EB2313" w:rsidRPr="00DF5815" w:rsidRDefault="00EB2313" w:rsidP="00EA7338">
      <w:pPr>
        <w:pStyle w:val="31"/>
        <w:shd w:val="clear" w:color="auto" w:fill="auto"/>
        <w:spacing w:after="0" w:line="240" w:lineRule="auto"/>
        <w:ind w:left="709" w:firstLine="0"/>
        <w:jc w:val="left"/>
        <w:rPr>
          <w:b w:val="0"/>
          <w:sz w:val="28"/>
          <w:szCs w:val="28"/>
        </w:rPr>
      </w:pPr>
    </w:p>
    <w:p w:rsidR="00EB2313" w:rsidRDefault="00EB2313" w:rsidP="00EA7338">
      <w:pPr>
        <w:pStyle w:val="31"/>
        <w:shd w:val="clear" w:color="auto" w:fill="auto"/>
        <w:spacing w:after="0" w:line="240" w:lineRule="auto"/>
        <w:ind w:firstLine="0"/>
        <w:jc w:val="center"/>
        <w:rPr>
          <w:rStyle w:val="5"/>
          <w:b w:val="0"/>
          <w:sz w:val="28"/>
          <w:szCs w:val="28"/>
        </w:rPr>
      </w:pPr>
      <w:r w:rsidRPr="0048103A">
        <w:rPr>
          <w:b w:val="0"/>
          <w:sz w:val="28"/>
          <w:szCs w:val="28"/>
        </w:rPr>
        <w:t xml:space="preserve">1.1. Проверка соответствия фамильно-именной группы, даты рождения, пола и </w:t>
      </w:r>
      <w:r w:rsidRPr="005F031E">
        <w:rPr>
          <w:rStyle w:val="5"/>
          <w:b w:val="0"/>
          <w:sz w:val="28"/>
          <w:szCs w:val="28"/>
          <w:u w:val="none"/>
        </w:rPr>
        <w:t>СНИЛС (атрибутный состав запроса)</w:t>
      </w:r>
    </w:p>
    <w:p w:rsidR="00EB2313" w:rsidRDefault="00EB2313" w:rsidP="00EA7338">
      <w:pPr>
        <w:pStyle w:val="31"/>
        <w:shd w:val="clear" w:color="auto" w:fill="auto"/>
        <w:spacing w:after="0" w:line="240" w:lineRule="auto"/>
        <w:ind w:firstLine="0"/>
        <w:jc w:val="left"/>
        <w:rPr>
          <w:rStyle w:val="5"/>
          <w:b w:val="0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4"/>
        <w:gridCol w:w="3120"/>
        <w:gridCol w:w="1857"/>
        <w:gridCol w:w="1858"/>
        <w:gridCol w:w="1858"/>
      </w:tblGrid>
      <w:tr w:rsidR="00EB2313" w:rsidTr="008F5AC2">
        <w:tc>
          <w:tcPr>
            <w:tcW w:w="594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№ </w:t>
            </w:r>
            <w:proofErr w:type="gramStart"/>
            <w:r>
              <w:rPr>
                <w:b w:val="0"/>
                <w:sz w:val="28"/>
                <w:szCs w:val="28"/>
              </w:rPr>
              <w:t>п</w:t>
            </w:r>
            <w:proofErr w:type="gramEnd"/>
            <w:r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120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7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8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58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EB2313" w:rsidTr="008F5AC2">
        <w:tc>
          <w:tcPr>
            <w:tcW w:w="594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20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857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8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58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EB2313" w:rsidRPr="00A40E7F" w:rsidTr="008F5AC2">
        <w:tc>
          <w:tcPr>
            <w:tcW w:w="9287" w:type="dxa"/>
            <w:gridSpan w:val="5"/>
          </w:tcPr>
          <w:p w:rsidR="00EB2313" w:rsidRPr="00DF5815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DF5815">
              <w:rPr>
                <w:b w:val="0"/>
                <w:bCs w:val="0"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EB2313" w:rsidTr="008F5AC2">
        <w:tc>
          <w:tcPr>
            <w:tcW w:w="594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1.</w:t>
            </w:r>
          </w:p>
        </w:tc>
        <w:tc>
          <w:tcPr>
            <w:tcW w:w="3120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857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:rsidR="00EB2313" w:rsidRPr="00B47EE2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b w:val="0"/>
                <w:sz w:val="28"/>
                <w:szCs w:val="28"/>
              </w:rPr>
              <w:t>.П</w:t>
            </w:r>
            <w:proofErr w:type="gramEnd"/>
            <w:r w:rsidRPr="00B47EE2">
              <w:rPr>
                <w:rStyle w:val="211pt"/>
                <w:b w:val="0"/>
                <w:sz w:val="28"/>
                <w:szCs w:val="28"/>
              </w:rPr>
              <w:t>ФР.1.1</w:t>
            </w:r>
          </w:p>
        </w:tc>
      </w:tr>
      <w:tr w:rsidR="00EB2313" w:rsidTr="008F5AC2">
        <w:tc>
          <w:tcPr>
            <w:tcW w:w="594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2.</w:t>
            </w:r>
          </w:p>
        </w:tc>
        <w:tc>
          <w:tcPr>
            <w:tcW w:w="3120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857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:rsidR="00EB2313" w:rsidRPr="00B47EE2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b w:val="0"/>
                <w:sz w:val="28"/>
                <w:szCs w:val="28"/>
              </w:rPr>
              <w:t>.П</w:t>
            </w:r>
            <w:proofErr w:type="gramEnd"/>
            <w:r w:rsidRPr="00B47EE2">
              <w:rPr>
                <w:rStyle w:val="211pt"/>
                <w:b w:val="0"/>
                <w:sz w:val="28"/>
                <w:szCs w:val="28"/>
              </w:rPr>
              <w:t>ФР.1.2</w:t>
            </w:r>
          </w:p>
        </w:tc>
      </w:tr>
      <w:tr w:rsidR="00EB2313" w:rsidTr="008F5AC2">
        <w:tc>
          <w:tcPr>
            <w:tcW w:w="594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3.</w:t>
            </w:r>
          </w:p>
        </w:tc>
        <w:tc>
          <w:tcPr>
            <w:tcW w:w="3120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57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:rsidR="00EB2313" w:rsidRPr="00B47EE2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b w:val="0"/>
                <w:sz w:val="28"/>
                <w:szCs w:val="28"/>
              </w:rPr>
              <w:t>.П</w:t>
            </w:r>
            <w:proofErr w:type="gramEnd"/>
            <w:r w:rsidRPr="00B47EE2">
              <w:rPr>
                <w:rStyle w:val="211pt"/>
                <w:b w:val="0"/>
                <w:sz w:val="28"/>
                <w:szCs w:val="28"/>
              </w:rPr>
              <w:t>ФР.1.3</w:t>
            </w:r>
          </w:p>
        </w:tc>
      </w:tr>
      <w:tr w:rsidR="00EB2313" w:rsidTr="008F5AC2">
        <w:tc>
          <w:tcPr>
            <w:tcW w:w="594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4.</w:t>
            </w:r>
          </w:p>
        </w:tc>
        <w:tc>
          <w:tcPr>
            <w:tcW w:w="3120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57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858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:rsidR="00EB2313" w:rsidRPr="00B47EE2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b w:val="0"/>
                <w:sz w:val="28"/>
                <w:szCs w:val="28"/>
              </w:rPr>
              <w:t>.П</w:t>
            </w:r>
            <w:proofErr w:type="gramEnd"/>
            <w:r w:rsidRPr="00B47EE2">
              <w:rPr>
                <w:rStyle w:val="211pt"/>
                <w:b w:val="0"/>
                <w:sz w:val="28"/>
                <w:szCs w:val="28"/>
              </w:rPr>
              <w:t>ФР.1.4</w:t>
            </w:r>
          </w:p>
        </w:tc>
      </w:tr>
      <w:tr w:rsidR="00EB2313" w:rsidTr="008F5AC2">
        <w:tc>
          <w:tcPr>
            <w:tcW w:w="594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5.</w:t>
            </w:r>
          </w:p>
        </w:tc>
        <w:tc>
          <w:tcPr>
            <w:tcW w:w="3120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857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:rsidR="00EB2313" w:rsidRPr="00B47EE2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b w:val="0"/>
                <w:sz w:val="28"/>
                <w:szCs w:val="28"/>
              </w:rPr>
              <w:t>.П</w:t>
            </w:r>
            <w:proofErr w:type="gramEnd"/>
            <w:r w:rsidRPr="00B47EE2">
              <w:rPr>
                <w:rStyle w:val="211pt"/>
                <w:b w:val="0"/>
                <w:sz w:val="28"/>
                <w:szCs w:val="28"/>
              </w:rPr>
              <w:t>ФР.1.5</w:t>
            </w:r>
          </w:p>
        </w:tc>
      </w:tr>
    </w:tbl>
    <w:p w:rsidR="00EB2313" w:rsidRDefault="00EB2313" w:rsidP="00EA7338">
      <w:pPr>
        <w:pStyle w:val="31"/>
        <w:shd w:val="clear" w:color="auto" w:fill="auto"/>
        <w:spacing w:after="0" w:line="240" w:lineRule="auto"/>
        <w:ind w:firstLine="0"/>
        <w:jc w:val="left"/>
        <w:rPr>
          <w:b w:val="0"/>
          <w:sz w:val="28"/>
          <w:szCs w:val="28"/>
        </w:rPr>
      </w:pPr>
    </w:p>
    <w:p w:rsidR="00EB2313" w:rsidRDefault="00EB2313" w:rsidP="00EA7338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 w:rsidRPr="00B47EE2">
        <w:rPr>
          <w:b w:val="0"/>
          <w:sz w:val="28"/>
          <w:szCs w:val="28"/>
        </w:rPr>
        <w:t>1.2. Проверка соответствия фамильно-именной группы, даты рождения, пола и</w:t>
      </w:r>
      <w:r>
        <w:rPr>
          <w:b w:val="0"/>
          <w:sz w:val="28"/>
          <w:szCs w:val="28"/>
        </w:rPr>
        <w:t> </w:t>
      </w:r>
      <w:r w:rsidRPr="00B47EE2">
        <w:rPr>
          <w:b w:val="0"/>
          <w:sz w:val="28"/>
          <w:szCs w:val="28"/>
        </w:rPr>
        <w:t>СНИЛС в форме электронного документа (атрибутный состав ответа на</w:t>
      </w:r>
      <w:r>
        <w:rPr>
          <w:b w:val="0"/>
          <w:sz w:val="28"/>
          <w:szCs w:val="28"/>
        </w:rPr>
        <w:t> </w:t>
      </w:r>
      <w:r w:rsidRPr="00B47EE2">
        <w:rPr>
          <w:b w:val="0"/>
          <w:sz w:val="28"/>
          <w:szCs w:val="28"/>
        </w:rPr>
        <w:t>запрос)</w:t>
      </w:r>
    </w:p>
    <w:p w:rsidR="00EB2313" w:rsidRDefault="00EB2313" w:rsidP="00EA7338">
      <w:pPr>
        <w:pStyle w:val="31"/>
        <w:shd w:val="clear" w:color="auto" w:fill="auto"/>
        <w:spacing w:after="0" w:line="240" w:lineRule="auto"/>
        <w:ind w:firstLine="0"/>
        <w:jc w:val="left"/>
        <w:rPr>
          <w:b w:val="0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4"/>
        <w:gridCol w:w="3120"/>
        <w:gridCol w:w="1857"/>
        <w:gridCol w:w="1858"/>
        <w:gridCol w:w="1858"/>
      </w:tblGrid>
      <w:tr w:rsidR="00EB2313" w:rsidTr="008F5AC2">
        <w:tc>
          <w:tcPr>
            <w:tcW w:w="594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№ </w:t>
            </w:r>
            <w:proofErr w:type="gramStart"/>
            <w:r>
              <w:rPr>
                <w:b w:val="0"/>
                <w:sz w:val="28"/>
                <w:szCs w:val="28"/>
              </w:rPr>
              <w:t>п</w:t>
            </w:r>
            <w:proofErr w:type="gramEnd"/>
            <w:r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120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7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8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58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EB2313" w:rsidTr="008F5AC2">
        <w:tc>
          <w:tcPr>
            <w:tcW w:w="594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20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857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8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58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EB2313" w:rsidRPr="00994E44" w:rsidTr="008F5AC2">
        <w:tc>
          <w:tcPr>
            <w:tcW w:w="9287" w:type="dxa"/>
            <w:gridSpan w:val="5"/>
          </w:tcPr>
          <w:p w:rsidR="00EB2313" w:rsidRPr="00994E44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B47EE2">
              <w:rPr>
                <w:b w:val="0"/>
                <w:sz w:val="28"/>
                <w:szCs w:val="28"/>
              </w:rPr>
              <w:t>Наименование атрибута ответа</w:t>
            </w:r>
          </w:p>
        </w:tc>
      </w:tr>
      <w:tr w:rsidR="00EB2313" w:rsidRPr="00994E44" w:rsidTr="008F5AC2">
        <w:tc>
          <w:tcPr>
            <w:tcW w:w="594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3120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47EE2">
              <w:rPr>
                <w:b w:val="0"/>
                <w:sz w:val="28"/>
                <w:szCs w:val="28"/>
              </w:rPr>
              <w:t>Резолюция о соответствии СНИЛС указанным в запросе данным</w:t>
            </w:r>
          </w:p>
        </w:tc>
        <w:tc>
          <w:tcPr>
            <w:tcW w:w="1857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:rsidR="00EB2313" w:rsidRPr="00B47EE2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b w:val="0"/>
                <w:sz w:val="28"/>
                <w:szCs w:val="28"/>
              </w:rPr>
              <w:t>.П</w:t>
            </w:r>
            <w:proofErr w:type="gramEnd"/>
            <w:r w:rsidRPr="00B47EE2">
              <w:rPr>
                <w:rStyle w:val="211pt"/>
                <w:b w:val="0"/>
                <w:sz w:val="28"/>
                <w:szCs w:val="28"/>
              </w:rPr>
              <w:t>ФР.2.1</w:t>
            </w:r>
          </w:p>
        </w:tc>
      </w:tr>
    </w:tbl>
    <w:p w:rsidR="00EB2313" w:rsidRDefault="00EB2313" w:rsidP="00EA7338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Список используемых сокращений</w:t>
      </w:r>
    </w:p>
    <w:p w:rsidR="00EB2313" w:rsidRDefault="00EB2313" w:rsidP="00EA7338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СМЭВ – система межведомственного электронного взаимодействия;</w:t>
      </w:r>
    </w:p>
    <w:p w:rsidR="00EB2313" w:rsidRPr="0048103A" w:rsidRDefault="00EB2313" w:rsidP="00EA7338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СНИЛС – страховой номер индивидуального лицевого счета</w:t>
      </w:r>
    </w:p>
    <w:p w:rsidR="00EB2313" w:rsidRDefault="00EB2313" w:rsidP="00EA7338">
      <w:pPr>
        <w:pStyle w:val="a6"/>
        <w:tabs>
          <w:tab w:val="left" w:pos="142"/>
        </w:tabs>
        <w:ind w:left="1180"/>
        <w:jc w:val="both"/>
        <w:rPr>
          <w:szCs w:val="28"/>
        </w:rPr>
      </w:pPr>
    </w:p>
    <w:p w:rsidR="00EB2313" w:rsidRDefault="00EB2313" w:rsidP="00EA7338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 w:rsidRPr="007774F9">
        <w:rPr>
          <w:b w:val="0"/>
          <w:sz w:val="28"/>
          <w:szCs w:val="28"/>
        </w:rPr>
        <w:t>3. Сведения о</w:t>
      </w:r>
      <w:r w:rsidRPr="006521F8">
        <w:rPr>
          <w:sz w:val="28"/>
          <w:szCs w:val="28"/>
        </w:rPr>
        <w:t xml:space="preserve"> </w:t>
      </w:r>
      <w:r w:rsidRPr="007774F9">
        <w:rPr>
          <w:b w:val="0"/>
          <w:sz w:val="28"/>
          <w:szCs w:val="28"/>
        </w:rPr>
        <w:t>регистрационном учете по месту жительства</w:t>
      </w:r>
    </w:p>
    <w:p w:rsidR="00EB2313" w:rsidRPr="007774F9" w:rsidRDefault="00EB2313" w:rsidP="00EA7338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</w:p>
    <w:p w:rsidR="00EB2313" w:rsidRDefault="00EB2313" w:rsidP="00EA7338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3.1. </w:t>
      </w:r>
      <w:r w:rsidRPr="007774F9">
        <w:rPr>
          <w:b w:val="0"/>
          <w:sz w:val="28"/>
          <w:szCs w:val="28"/>
        </w:rPr>
        <w:t xml:space="preserve">Предоставление сведений о регистрационном учете по месту жительства </w:t>
      </w:r>
      <w:bookmarkStart w:id="28" w:name="_Hlk151313184"/>
      <w:r w:rsidRPr="00063386">
        <w:rPr>
          <w:b w:val="0"/>
          <w:sz w:val="28"/>
          <w:szCs w:val="28"/>
        </w:rPr>
        <w:lastRenderedPageBreak/>
        <w:t xml:space="preserve">и месту пребывания </w:t>
      </w:r>
      <w:bookmarkEnd w:id="28"/>
      <w:r w:rsidRPr="007774F9">
        <w:rPr>
          <w:b w:val="0"/>
          <w:sz w:val="28"/>
          <w:szCs w:val="28"/>
        </w:rPr>
        <w:t>(атрибутный состав запроса)</w:t>
      </w:r>
    </w:p>
    <w:p w:rsidR="00EB2313" w:rsidRPr="007774F9" w:rsidRDefault="00EB2313" w:rsidP="00EA7338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</w:p>
    <w:tbl>
      <w:tblPr>
        <w:tblW w:w="9214" w:type="dxa"/>
        <w:tblInd w:w="-12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3261"/>
        <w:gridCol w:w="1701"/>
        <w:gridCol w:w="1713"/>
        <w:gridCol w:w="1830"/>
      </w:tblGrid>
      <w:tr w:rsidR="00EB2313" w:rsidRPr="007774F9" w:rsidTr="008F5AC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</w:t>
            </w:r>
            <w:r w:rsidRPr="007774F9">
              <w:rPr>
                <w:b w:val="0"/>
                <w:sz w:val="28"/>
                <w:szCs w:val="28"/>
              </w:rPr>
              <w:br/>
            </w:r>
            <w:proofErr w:type="gramStart"/>
            <w:r w:rsidRPr="007774F9">
              <w:rPr>
                <w:b w:val="0"/>
                <w:sz w:val="28"/>
                <w:szCs w:val="28"/>
              </w:rPr>
              <w:t>п</w:t>
            </w:r>
            <w:proofErr w:type="gramEnd"/>
            <w:r w:rsidRPr="007774F9"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EB2313" w:rsidRPr="007774F9" w:rsidTr="008F5AC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5</w:t>
            </w:r>
          </w:p>
        </w:tc>
      </w:tr>
      <w:tr w:rsidR="00EB2313" w:rsidRPr="007774F9" w:rsidTr="008F5AC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ВД.1.1</w:t>
            </w:r>
          </w:p>
        </w:tc>
      </w:tr>
      <w:tr w:rsidR="00EB2313" w:rsidRPr="007774F9" w:rsidTr="008F5AC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Имя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ВД.1.2</w:t>
            </w:r>
          </w:p>
        </w:tc>
      </w:tr>
      <w:tr w:rsidR="00EB2313" w:rsidRPr="007774F9" w:rsidTr="008F5AC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Отчество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ВД.1.3</w:t>
            </w:r>
          </w:p>
        </w:tc>
      </w:tr>
      <w:tr w:rsidR="00EB2313" w:rsidRPr="007774F9" w:rsidTr="008F5AC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ВД.1.4</w:t>
            </w:r>
          </w:p>
        </w:tc>
      </w:tr>
      <w:tr w:rsidR="00EB2313" w:rsidRPr="007774F9" w:rsidTr="008F5AC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ВД.1.5</w:t>
            </w:r>
          </w:p>
        </w:tc>
      </w:tr>
    </w:tbl>
    <w:p w:rsidR="00EB2313" w:rsidRPr="007774F9" w:rsidRDefault="00EB2313" w:rsidP="00EA7338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 w:rsidRPr="007774F9">
        <w:rPr>
          <w:b w:val="0"/>
          <w:sz w:val="28"/>
          <w:szCs w:val="28"/>
        </w:rPr>
        <w:t> </w:t>
      </w:r>
    </w:p>
    <w:p w:rsidR="00EB2313" w:rsidRDefault="00EB2313" w:rsidP="00EA7338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r w:rsidRPr="007774F9">
        <w:rPr>
          <w:b w:val="0"/>
          <w:sz w:val="28"/>
          <w:szCs w:val="28"/>
        </w:rPr>
        <w:t xml:space="preserve">2. Предоставление сведений о регистрационном учете по месту жительства </w:t>
      </w:r>
      <w:r w:rsidRPr="00063386">
        <w:rPr>
          <w:b w:val="0"/>
          <w:sz w:val="28"/>
          <w:szCs w:val="28"/>
        </w:rPr>
        <w:t xml:space="preserve">и месту пребывания </w:t>
      </w:r>
      <w:r w:rsidRPr="007774F9">
        <w:rPr>
          <w:b w:val="0"/>
          <w:sz w:val="28"/>
          <w:szCs w:val="28"/>
        </w:rPr>
        <w:t>(атрибутный состав ответа)</w:t>
      </w:r>
    </w:p>
    <w:p w:rsidR="00EB2313" w:rsidRPr="007774F9" w:rsidRDefault="00EB2313" w:rsidP="00EA7338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</w:p>
    <w:tbl>
      <w:tblPr>
        <w:tblW w:w="9214" w:type="dxa"/>
        <w:tblInd w:w="-12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6"/>
        <w:gridCol w:w="2849"/>
        <w:gridCol w:w="1557"/>
        <w:gridCol w:w="1728"/>
        <w:gridCol w:w="2584"/>
      </w:tblGrid>
      <w:tr w:rsidR="00EB2313" w:rsidRPr="007774F9" w:rsidTr="008F5AC2">
        <w:trPr>
          <w:trHeight w:val="961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N</w:t>
            </w:r>
            <w:r w:rsidRPr="007774F9">
              <w:rPr>
                <w:b w:val="0"/>
                <w:sz w:val="28"/>
                <w:szCs w:val="28"/>
              </w:rPr>
              <w:br/>
            </w:r>
            <w:proofErr w:type="gramStart"/>
            <w:r w:rsidRPr="007774F9">
              <w:rPr>
                <w:b w:val="0"/>
                <w:sz w:val="28"/>
                <w:szCs w:val="28"/>
              </w:rPr>
              <w:t>п</w:t>
            </w:r>
            <w:proofErr w:type="gramEnd"/>
            <w:r w:rsidRPr="007774F9"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EB2313" w:rsidRPr="007774F9" w:rsidTr="008F5AC2">
        <w:trPr>
          <w:trHeight w:val="330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5</w:t>
            </w:r>
          </w:p>
        </w:tc>
      </w:tr>
      <w:tr w:rsidR="00EB2313" w:rsidRPr="007774F9" w:rsidTr="008F5AC2">
        <w:trPr>
          <w:trHeight w:val="31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ВД.2.1</w:t>
            </w:r>
          </w:p>
        </w:tc>
      </w:tr>
      <w:tr w:rsidR="00EB2313" w:rsidRPr="007774F9" w:rsidTr="008F5AC2">
        <w:trPr>
          <w:trHeight w:val="330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Имя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ВД.2.2</w:t>
            </w:r>
          </w:p>
        </w:tc>
      </w:tr>
      <w:tr w:rsidR="00EB2313" w:rsidRPr="007774F9" w:rsidTr="008F5AC2">
        <w:trPr>
          <w:trHeight w:val="31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Отчество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ВД.2.3</w:t>
            </w:r>
          </w:p>
        </w:tc>
      </w:tr>
      <w:tr w:rsidR="00EB2313" w:rsidRPr="007774F9" w:rsidTr="008F5AC2">
        <w:trPr>
          <w:trHeight w:val="330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ВД.2.4</w:t>
            </w:r>
          </w:p>
        </w:tc>
      </w:tr>
      <w:tr w:rsidR="00EB2313" w:rsidRPr="007774F9" w:rsidTr="008F5AC2">
        <w:trPr>
          <w:trHeight w:val="31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ВД.2.5</w:t>
            </w:r>
          </w:p>
        </w:tc>
      </w:tr>
      <w:tr w:rsidR="00EB2313" w:rsidRPr="007774F9" w:rsidTr="008F5AC2">
        <w:trPr>
          <w:trHeight w:val="330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Серия документа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ВД.2.6</w:t>
            </w:r>
          </w:p>
        </w:tc>
      </w:tr>
      <w:tr w:rsidR="00EB2313" w:rsidRPr="007774F9" w:rsidTr="008F5AC2">
        <w:trPr>
          <w:trHeight w:val="31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 выдачи документа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ВД.2.7</w:t>
            </w:r>
          </w:p>
        </w:tc>
      </w:tr>
      <w:tr w:rsidR="00EB2313" w:rsidRPr="007774F9" w:rsidTr="008F5AC2">
        <w:trPr>
          <w:trHeight w:val="330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Регион запроса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ВД.2.8</w:t>
            </w:r>
          </w:p>
        </w:tc>
      </w:tr>
      <w:tr w:rsidR="00EB2313" w:rsidRPr="007774F9" w:rsidTr="008F5AC2">
        <w:trPr>
          <w:trHeight w:val="31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Тип документа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ВД.2.9</w:t>
            </w:r>
          </w:p>
        </w:tc>
      </w:tr>
      <w:tr w:rsidR="00EB2313" w:rsidRPr="007774F9" w:rsidTr="008F5AC2">
        <w:trPr>
          <w:trHeight w:val="330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10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Наличие регистрации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ВД.2.10</w:t>
            </w:r>
          </w:p>
        </w:tc>
      </w:tr>
      <w:tr w:rsidR="00EB2313" w:rsidRPr="007774F9" w:rsidTr="008F5AC2">
        <w:trPr>
          <w:trHeight w:val="31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11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Регион регистрации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ВД.2.11</w:t>
            </w:r>
          </w:p>
        </w:tc>
      </w:tr>
      <w:tr w:rsidR="00EB2313" w:rsidRPr="007774F9" w:rsidTr="008F5AC2">
        <w:trPr>
          <w:trHeight w:val="330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12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Район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ВД.2.12</w:t>
            </w:r>
          </w:p>
        </w:tc>
      </w:tr>
      <w:tr w:rsidR="00EB2313" w:rsidRPr="007774F9" w:rsidTr="008F5AC2">
        <w:trPr>
          <w:trHeight w:val="31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13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Населенный пункт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ВД.2.13</w:t>
            </w:r>
          </w:p>
        </w:tc>
      </w:tr>
      <w:tr w:rsidR="00EB2313" w:rsidRPr="007774F9" w:rsidTr="008F5AC2">
        <w:trPr>
          <w:trHeight w:val="330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14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Улица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ВД.2.14</w:t>
            </w:r>
          </w:p>
        </w:tc>
      </w:tr>
      <w:tr w:rsidR="00EB2313" w:rsidRPr="007774F9" w:rsidTr="008F5AC2">
        <w:trPr>
          <w:trHeight w:val="31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15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Дом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ВД.2.15</w:t>
            </w:r>
          </w:p>
        </w:tc>
      </w:tr>
      <w:tr w:rsidR="00EB2313" w:rsidRPr="007774F9" w:rsidTr="008F5AC2">
        <w:trPr>
          <w:trHeight w:val="330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16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Корпус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ВД.2.16</w:t>
            </w:r>
          </w:p>
        </w:tc>
      </w:tr>
      <w:tr w:rsidR="00EB2313" w:rsidRPr="007774F9" w:rsidTr="008F5AC2">
        <w:trPr>
          <w:trHeight w:val="31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17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Квартира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ВД.2.17</w:t>
            </w:r>
          </w:p>
        </w:tc>
      </w:tr>
      <w:tr w:rsidR="00EB2313" w:rsidRPr="007774F9" w:rsidTr="008F5AC2">
        <w:trPr>
          <w:trHeight w:val="330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18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 начала регистрации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ВД.2.18</w:t>
            </w:r>
          </w:p>
        </w:tc>
      </w:tr>
      <w:tr w:rsidR="00EB2313" w:rsidRPr="007774F9" w:rsidTr="008F5AC2">
        <w:trPr>
          <w:trHeight w:val="64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19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 окончания регистрации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ВД.2.19</w:t>
            </w:r>
          </w:p>
        </w:tc>
      </w:tr>
    </w:tbl>
    <w:p w:rsidR="00EB2313" w:rsidRDefault="00EB2313" w:rsidP="00EA7338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Список используемых сокращений</w:t>
      </w:r>
    </w:p>
    <w:p w:rsidR="00EB2313" w:rsidRDefault="00EB2313" w:rsidP="00EA7338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СМЭВ – система межведомственного электронного взаимодействия;</w:t>
      </w:r>
    </w:p>
    <w:p w:rsidR="00EB2313" w:rsidRPr="0048103A" w:rsidRDefault="00EB2313" w:rsidP="00EA7338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СНИЛС – страховой номер индивидуального лицевого счета</w:t>
      </w:r>
    </w:p>
    <w:p w:rsidR="00EB2313" w:rsidRDefault="00EB2313" w:rsidP="00EA7338">
      <w:pPr>
        <w:pStyle w:val="a6"/>
        <w:tabs>
          <w:tab w:val="left" w:pos="142"/>
        </w:tabs>
        <w:ind w:left="0"/>
        <w:jc w:val="both"/>
        <w:rPr>
          <w:szCs w:val="28"/>
        </w:rPr>
      </w:pPr>
    </w:p>
    <w:p w:rsidR="00EB2313" w:rsidRDefault="00EB2313" w:rsidP="00EA7338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5.</w:t>
      </w:r>
      <w:r w:rsidRPr="00F2088E">
        <w:rPr>
          <w:b w:val="0"/>
          <w:sz w:val="28"/>
          <w:szCs w:val="28"/>
        </w:rPr>
        <w:t xml:space="preserve"> Сведения об изменении фамилии, имени или отчества лиц, изменивших фамилию, имя или отчество</w:t>
      </w:r>
    </w:p>
    <w:p w:rsidR="004B3134" w:rsidRPr="00F2088E" w:rsidRDefault="004B3134" w:rsidP="00EA7338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</w:p>
    <w:p w:rsidR="00EB2313" w:rsidRDefault="00EB2313" w:rsidP="00EA7338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 w:rsidRPr="00F2088E">
        <w:rPr>
          <w:b w:val="0"/>
          <w:sz w:val="28"/>
          <w:szCs w:val="28"/>
        </w:rPr>
        <w:t>5.</w:t>
      </w:r>
      <w:r>
        <w:rPr>
          <w:b w:val="0"/>
          <w:sz w:val="28"/>
          <w:szCs w:val="28"/>
        </w:rPr>
        <w:t>1.</w:t>
      </w:r>
      <w:r w:rsidRPr="00F2088E">
        <w:rPr>
          <w:b w:val="0"/>
          <w:sz w:val="28"/>
          <w:szCs w:val="28"/>
        </w:rPr>
        <w:t xml:space="preserve"> Предоставление сведений об изменении фамилии, имени или отчества лиц, изменивших фамилию, имя или отчество (атрибутный состав запроса)</w:t>
      </w:r>
    </w:p>
    <w:p w:rsidR="00EB2313" w:rsidRPr="00F2088E" w:rsidRDefault="00EB2313" w:rsidP="00EA7338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</w:p>
    <w:tbl>
      <w:tblPr>
        <w:tblW w:w="920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1"/>
        <w:gridCol w:w="3686"/>
        <w:gridCol w:w="1417"/>
        <w:gridCol w:w="1276"/>
        <w:gridCol w:w="2126"/>
      </w:tblGrid>
      <w:tr w:rsidR="00EB2313" w:rsidRPr="00F2088E" w:rsidTr="008F5AC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</w:t>
            </w:r>
            <w:r w:rsidRPr="00F2088E">
              <w:rPr>
                <w:b w:val="0"/>
                <w:sz w:val="28"/>
                <w:szCs w:val="28"/>
              </w:rPr>
              <w:t xml:space="preserve"> </w:t>
            </w:r>
            <w:proofErr w:type="gramStart"/>
            <w:r w:rsidRPr="00F2088E">
              <w:rPr>
                <w:b w:val="0"/>
                <w:sz w:val="28"/>
                <w:szCs w:val="28"/>
              </w:rPr>
              <w:t>п</w:t>
            </w:r>
            <w:proofErr w:type="gramEnd"/>
            <w:r w:rsidRPr="00F2088E"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EB2313" w:rsidRPr="00F2088E" w:rsidTr="008F5AC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</w:t>
            </w:r>
          </w:p>
        </w:tc>
      </w:tr>
      <w:tr w:rsidR="00EB2313" w:rsidRPr="00F2088E" w:rsidTr="008F5AC2">
        <w:tc>
          <w:tcPr>
            <w:tcW w:w="9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EB2313" w:rsidRPr="00F2088E" w:rsidTr="008F5AC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ФИО.1.1</w:t>
            </w:r>
          </w:p>
        </w:tc>
      </w:tr>
      <w:tr w:rsidR="00EB2313" w:rsidRPr="00F2088E" w:rsidTr="008F5AC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Имя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ФИО.1.2</w:t>
            </w:r>
          </w:p>
        </w:tc>
      </w:tr>
      <w:tr w:rsidR="00EB2313" w:rsidRPr="00F2088E" w:rsidTr="008F5AC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Отчество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ФИО.1.3</w:t>
            </w:r>
          </w:p>
        </w:tc>
      </w:tr>
      <w:tr w:rsidR="00EB2313" w:rsidRPr="00F2088E" w:rsidTr="008F5AC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ФИО.1.4</w:t>
            </w:r>
          </w:p>
        </w:tc>
      </w:tr>
      <w:tr w:rsidR="00EB2313" w:rsidRPr="00F2088E" w:rsidTr="008F5AC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ФИО.1.5</w:t>
            </w:r>
          </w:p>
        </w:tc>
      </w:tr>
      <w:tr w:rsidR="00EB2313" w:rsidRPr="00F2088E" w:rsidTr="008F5AC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документа, удостоверяющего личность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ФИО.1.6</w:t>
            </w:r>
          </w:p>
        </w:tc>
      </w:tr>
      <w:tr w:rsidR="00EB2313" w:rsidRPr="00F2088E" w:rsidTr="008F5AC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ФИО.1.7</w:t>
            </w:r>
          </w:p>
        </w:tc>
      </w:tr>
      <w:tr w:rsidR="00EB2313" w:rsidRPr="00F2088E" w:rsidTr="008F5AC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выдачи документа, удостоверяющего личность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ФИО.1.8</w:t>
            </w:r>
          </w:p>
        </w:tc>
      </w:tr>
      <w:tr w:rsidR="00EB2313" w:rsidRPr="00F2088E" w:rsidTr="008F5AC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ФИО.1.9</w:t>
            </w:r>
          </w:p>
        </w:tc>
      </w:tr>
      <w:tr w:rsidR="00EB2313" w:rsidRPr="00F2088E" w:rsidTr="008F5AC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10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ФИО.1.10</w:t>
            </w:r>
          </w:p>
        </w:tc>
      </w:tr>
    </w:tbl>
    <w:p w:rsidR="00EB2313" w:rsidRPr="00F2088E" w:rsidRDefault="00EB2313" w:rsidP="00EA7338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 w:rsidRPr="00F2088E">
        <w:rPr>
          <w:b w:val="0"/>
          <w:sz w:val="28"/>
          <w:szCs w:val="28"/>
        </w:rPr>
        <w:t> </w:t>
      </w:r>
    </w:p>
    <w:p w:rsidR="00EB2313" w:rsidRPr="00F2088E" w:rsidRDefault="00EB2313" w:rsidP="00EA7338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5.2</w:t>
      </w:r>
      <w:r w:rsidRPr="00F2088E">
        <w:rPr>
          <w:b w:val="0"/>
          <w:sz w:val="28"/>
          <w:szCs w:val="28"/>
        </w:rPr>
        <w:t>. Предоставление сведений об изменении фамилии, имени или отчества лиц, изменивших фамилию, имя или отчество (атрибутный состав ответа на межведомственный запрос)</w:t>
      </w:r>
    </w:p>
    <w:tbl>
      <w:tblPr>
        <w:tblW w:w="920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1"/>
        <w:gridCol w:w="3686"/>
        <w:gridCol w:w="1417"/>
        <w:gridCol w:w="1276"/>
        <w:gridCol w:w="2126"/>
      </w:tblGrid>
      <w:tr w:rsidR="00EB2313" w:rsidRPr="00F2088E" w:rsidTr="008F5AC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</w:t>
            </w:r>
            <w:r w:rsidRPr="00F2088E">
              <w:rPr>
                <w:b w:val="0"/>
                <w:sz w:val="28"/>
                <w:szCs w:val="28"/>
              </w:rPr>
              <w:t xml:space="preserve"> </w:t>
            </w:r>
            <w:proofErr w:type="gramStart"/>
            <w:r w:rsidRPr="00F2088E">
              <w:rPr>
                <w:b w:val="0"/>
                <w:sz w:val="28"/>
                <w:szCs w:val="28"/>
              </w:rPr>
              <w:t>п</w:t>
            </w:r>
            <w:proofErr w:type="gramEnd"/>
            <w:r w:rsidRPr="00F2088E">
              <w:rPr>
                <w:b w:val="0"/>
                <w:sz w:val="28"/>
                <w:szCs w:val="28"/>
              </w:rPr>
              <w:t>/ п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EB2313" w:rsidRPr="00F2088E" w:rsidTr="008F5AC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</w:t>
            </w:r>
          </w:p>
        </w:tc>
      </w:tr>
      <w:tr w:rsidR="00EB2313" w:rsidRPr="00F2088E" w:rsidTr="008F5AC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Номер записи акта гражданского состояния о перемене имени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ФИО.2.1</w:t>
            </w:r>
          </w:p>
        </w:tc>
      </w:tr>
      <w:tr w:rsidR="00EB2313" w:rsidRPr="00F2088E" w:rsidTr="008F5AC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lastRenderedPageBreak/>
              <w:t>2.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Полное наименование органа ЗАГС, которым произведена государственная регистрация акта гражданского состояния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ФИО.2.2</w:t>
            </w:r>
          </w:p>
        </w:tc>
      </w:tr>
      <w:tr w:rsidR="00EB2313" w:rsidRPr="00F2088E" w:rsidTr="008F5AC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Серия выданного свидетельства о перемене имени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ФИО.2.3</w:t>
            </w:r>
          </w:p>
        </w:tc>
      </w:tr>
      <w:tr w:rsidR="00EB2313" w:rsidRPr="00F2088E" w:rsidTr="008F5AC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Номер выданного свидетельства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ФИО.2.4</w:t>
            </w:r>
          </w:p>
        </w:tc>
      </w:tr>
      <w:tr w:rsidR="00EB2313" w:rsidRPr="00F2088E" w:rsidTr="008F5AC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выдачи свидетельства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ФИО.2.5</w:t>
            </w:r>
          </w:p>
        </w:tc>
      </w:tr>
      <w:tr w:rsidR="00EB2313" w:rsidRPr="00F2088E" w:rsidTr="008F5AC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6.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Фамилия до перемены имени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ФИО.2.6</w:t>
            </w:r>
          </w:p>
        </w:tc>
      </w:tr>
      <w:tr w:rsidR="00EB2313" w:rsidRPr="00F2088E" w:rsidTr="008F5AC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7.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Имя до перемены имени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ФИО.2.7</w:t>
            </w:r>
          </w:p>
        </w:tc>
      </w:tr>
      <w:tr w:rsidR="00EB2313" w:rsidRPr="00F2088E" w:rsidTr="008F5AC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8.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Отчество до перемены имени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ФИО.2.8</w:t>
            </w:r>
          </w:p>
        </w:tc>
      </w:tr>
      <w:tr w:rsidR="00EB2313" w:rsidRPr="00F2088E" w:rsidTr="008F5AC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9.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Фамилия после перемены имени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ФИО.2.9</w:t>
            </w:r>
          </w:p>
        </w:tc>
      </w:tr>
      <w:tr w:rsidR="00EB2313" w:rsidRPr="00F2088E" w:rsidTr="008F5AC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10.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Имя после перемены имени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ФИО.2.10</w:t>
            </w:r>
          </w:p>
        </w:tc>
      </w:tr>
      <w:tr w:rsidR="00EB2313" w:rsidRPr="00F2088E" w:rsidTr="008F5AC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11.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Отчество после перемены имени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ФИО.2.11</w:t>
            </w:r>
          </w:p>
        </w:tc>
      </w:tr>
      <w:tr w:rsidR="00EB2313" w:rsidRPr="00F2088E" w:rsidTr="008F5AC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12.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ФИО.2.12</w:t>
            </w:r>
          </w:p>
        </w:tc>
      </w:tr>
      <w:tr w:rsidR="00EB2313" w:rsidRPr="00F2088E" w:rsidTr="008F5AC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13.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документа, удостоверяющего личность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ФИО.2.13</w:t>
            </w:r>
          </w:p>
        </w:tc>
      </w:tr>
      <w:tr w:rsidR="00EB2313" w:rsidRPr="00F2088E" w:rsidTr="008F5AC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14.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ФИО.2.14</w:t>
            </w:r>
          </w:p>
        </w:tc>
      </w:tr>
      <w:tr w:rsidR="00EB2313" w:rsidRPr="00F2088E" w:rsidTr="008F5AC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15.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выдачи документа, удостоверяющего личность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ФИО.2.15</w:t>
            </w:r>
          </w:p>
        </w:tc>
      </w:tr>
      <w:tr w:rsidR="00EB2313" w:rsidRPr="00F2088E" w:rsidTr="008F5AC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16.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Место рождения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ФИО.2.16</w:t>
            </w:r>
          </w:p>
        </w:tc>
      </w:tr>
      <w:tr w:rsidR="00EB2313" w:rsidRPr="00F2088E" w:rsidTr="008F5AC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17.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Адрес места жительства на территории Российской Федерации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ФИО.2.17</w:t>
            </w:r>
          </w:p>
        </w:tc>
      </w:tr>
      <w:tr w:rsidR="00EB2313" w:rsidRPr="00F2088E" w:rsidTr="008F5AC2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18.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Адрес места жительства за пределами территории Российской Федерации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ФИО.2.18</w:t>
            </w:r>
          </w:p>
        </w:tc>
      </w:tr>
    </w:tbl>
    <w:p w:rsidR="00EB2313" w:rsidRPr="00F2088E" w:rsidRDefault="00EB2313" w:rsidP="00EA7338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 w:rsidRPr="00F2088E">
        <w:rPr>
          <w:b w:val="0"/>
          <w:sz w:val="28"/>
          <w:szCs w:val="28"/>
        </w:rPr>
        <w:t> </w:t>
      </w:r>
    </w:p>
    <w:p w:rsidR="00EB2313" w:rsidRPr="00F2088E" w:rsidRDefault="00EB2313" w:rsidP="00EA7338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6. </w:t>
      </w:r>
      <w:r w:rsidRPr="00F2088E">
        <w:rPr>
          <w:b w:val="0"/>
          <w:sz w:val="28"/>
          <w:szCs w:val="28"/>
        </w:rPr>
        <w:t>Сведения о заключении брака</w:t>
      </w:r>
    </w:p>
    <w:p w:rsidR="00EB2313" w:rsidRDefault="00EB2313" w:rsidP="00EA7338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6.1.</w:t>
      </w:r>
      <w:r w:rsidRPr="00F2088E">
        <w:rPr>
          <w:b w:val="0"/>
          <w:sz w:val="28"/>
          <w:szCs w:val="28"/>
        </w:rPr>
        <w:t xml:space="preserve"> Предоставление сведений о заключении брака в форме электронного документа (атрибутный состав запроса)</w:t>
      </w:r>
    </w:p>
    <w:p w:rsidR="00EB2313" w:rsidRPr="00F2088E" w:rsidRDefault="00EB2313" w:rsidP="00EA7338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</w:p>
    <w:tbl>
      <w:tblPr>
        <w:tblW w:w="920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3"/>
        <w:gridCol w:w="3884"/>
        <w:gridCol w:w="1417"/>
        <w:gridCol w:w="1405"/>
        <w:gridCol w:w="1997"/>
      </w:tblGrid>
      <w:tr w:rsidR="00EB2313" w:rsidRPr="00F2088E" w:rsidTr="008F5AC2"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 xml:space="preserve">N </w:t>
            </w:r>
            <w:proofErr w:type="gramStart"/>
            <w:r w:rsidRPr="00F2088E">
              <w:rPr>
                <w:b w:val="0"/>
                <w:sz w:val="28"/>
                <w:szCs w:val="28"/>
              </w:rPr>
              <w:t>п</w:t>
            </w:r>
            <w:proofErr w:type="gramEnd"/>
            <w:r w:rsidRPr="00F2088E"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EB2313" w:rsidRPr="00F2088E" w:rsidTr="008F5AC2"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</w:t>
            </w:r>
          </w:p>
        </w:tc>
      </w:tr>
      <w:tr w:rsidR="00EB2313" w:rsidRPr="00F2088E" w:rsidTr="008F5AC2">
        <w:tc>
          <w:tcPr>
            <w:tcW w:w="9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EB2313" w:rsidRPr="00F2088E" w:rsidTr="008F5AC2"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lastRenderedPageBreak/>
              <w:t>1.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Б.1.1</w:t>
            </w:r>
          </w:p>
        </w:tc>
      </w:tr>
      <w:tr w:rsidR="00EB2313" w:rsidRPr="00F2088E" w:rsidTr="008F5AC2"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2.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Имя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Б.1.2</w:t>
            </w:r>
          </w:p>
        </w:tc>
      </w:tr>
      <w:tr w:rsidR="00EB2313" w:rsidRPr="00F2088E" w:rsidTr="008F5AC2"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3.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Отчество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Б.1.3</w:t>
            </w:r>
          </w:p>
        </w:tc>
      </w:tr>
      <w:tr w:rsidR="00EB2313" w:rsidRPr="00F2088E" w:rsidTr="008F5AC2"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4.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Б.1.4</w:t>
            </w:r>
          </w:p>
        </w:tc>
      </w:tr>
      <w:tr w:rsidR="00EB2313" w:rsidRPr="00F2088E" w:rsidTr="008F5AC2"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5.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Б.1.5</w:t>
            </w:r>
          </w:p>
        </w:tc>
      </w:tr>
      <w:tr w:rsidR="00EB2313" w:rsidRPr="00F2088E" w:rsidTr="008F5AC2"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6.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Сведения о документе, удостоверяющем личность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Б.1.6</w:t>
            </w:r>
          </w:p>
        </w:tc>
      </w:tr>
      <w:tr w:rsidR="00EB2313" w:rsidRPr="00F2088E" w:rsidTr="008F5AC2"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7.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Б.1.7</w:t>
            </w:r>
          </w:p>
        </w:tc>
      </w:tr>
      <w:tr w:rsidR="00EB2313" w:rsidRPr="00F2088E" w:rsidTr="008F5AC2"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8.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выдачи документа, удостоверяющего личность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Б.1.8</w:t>
            </w:r>
          </w:p>
        </w:tc>
      </w:tr>
      <w:tr w:rsidR="00EB2313" w:rsidRPr="00F2088E" w:rsidTr="008F5AC2"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9.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Б.1.9</w:t>
            </w:r>
          </w:p>
        </w:tc>
      </w:tr>
      <w:tr w:rsidR="00EB2313" w:rsidRPr="00F2088E" w:rsidTr="008F5AC2"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10.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Б.1.10</w:t>
            </w:r>
          </w:p>
        </w:tc>
      </w:tr>
    </w:tbl>
    <w:p w:rsidR="00EB2313" w:rsidRPr="00F2088E" w:rsidRDefault="00EB2313" w:rsidP="00EA7338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 w:rsidRPr="00F2088E">
        <w:rPr>
          <w:b w:val="0"/>
          <w:sz w:val="28"/>
          <w:szCs w:val="28"/>
        </w:rPr>
        <w:t> </w:t>
      </w:r>
    </w:p>
    <w:p w:rsidR="00EB2313" w:rsidRDefault="00EB2313" w:rsidP="00EA7338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6.2. </w:t>
      </w:r>
      <w:r w:rsidRPr="00F2088E">
        <w:rPr>
          <w:b w:val="0"/>
          <w:sz w:val="28"/>
          <w:szCs w:val="28"/>
        </w:rPr>
        <w:t>Предоставление сведений о заключении брака в форме электронного документа (атрибутный состав ответа)</w:t>
      </w:r>
    </w:p>
    <w:p w:rsidR="00EB2313" w:rsidRPr="00F2088E" w:rsidRDefault="00EB2313" w:rsidP="00EA7338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</w:p>
    <w:tbl>
      <w:tblPr>
        <w:tblW w:w="920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3927"/>
        <w:gridCol w:w="1350"/>
        <w:gridCol w:w="1418"/>
        <w:gridCol w:w="1984"/>
      </w:tblGrid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</w:t>
            </w:r>
            <w:r w:rsidRPr="00F2088E">
              <w:rPr>
                <w:b w:val="0"/>
                <w:sz w:val="28"/>
                <w:szCs w:val="28"/>
              </w:rPr>
              <w:t xml:space="preserve"> </w:t>
            </w:r>
            <w:proofErr w:type="gramStart"/>
            <w:r w:rsidRPr="00F2088E">
              <w:rPr>
                <w:b w:val="0"/>
                <w:sz w:val="28"/>
                <w:szCs w:val="28"/>
              </w:rPr>
              <w:t>п</w:t>
            </w:r>
            <w:proofErr w:type="gramEnd"/>
            <w:r w:rsidRPr="00F2088E"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</w:t>
            </w:r>
          </w:p>
        </w:tc>
      </w:tr>
      <w:tr w:rsidR="00EB2313" w:rsidRPr="00F2088E" w:rsidTr="008F5AC2">
        <w:tc>
          <w:tcPr>
            <w:tcW w:w="9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Сведения о лице, в отношении которого сформирован ответ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Б.2.1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Имя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Б.2.2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Отчество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Б.2.3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Б.2.4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Б.2.5</w:t>
            </w:r>
          </w:p>
        </w:tc>
      </w:tr>
      <w:tr w:rsidR="00EB2313" w:rsidRPr="00F2088E" w:rsidTr="008F5AC2">
        <w:tc>
          <w:tcPr>
            <w:tcW w:w="9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Сведения о записи акта о заключении брака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6.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Номер записи акта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Б.2.6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7.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составления записи акта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Б.2.7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8.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Полное наименование органа ЗАГС, которым произведена государственная регистрация акта гражданского состояния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Б.2.8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9.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органа ЗАГС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Б.2.9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10.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начала действия статуса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Б.2.10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lastRenderedPageBreak/>
              <w:t>11.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статуса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Б.2.11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12.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Серия свидетельства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Б.2.12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13.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Номер свидетельства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Б.2.13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14.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выдачи свидетельства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Б.2.14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15.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заключения брака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Б.2.15</w:t>
            </w:r>
          </w:p>
        </w:tc>
      </w:tr>
      <w:tr w:rsidR="00EB2313" w:rsidRPr="00F2088E" w:rsidTr="008F5AC2">
        <w:tc>
          <w:tcPr>
            <w:tcW w:w="9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Сведения о лицах, заключивших брак (супруг)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16.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Фамилия до заключения брака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Б.2.16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17.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Фамилия после заключения брака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Б.2.17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18.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Имя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Б.2.18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19.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Отчество (при наличии)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Б.2.19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20.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страны гражданства иностранного гражданина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Б.2.20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21.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Полное наименование страны гражданства иностранного гражданина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Б.2.21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22.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Б.2.22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23.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Полное наименование страны места рождения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Б.2.23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24.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региона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Б.2.24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25.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субъекта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Б.2.25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26.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района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Б.2.26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27.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города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Б.2.27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28.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Б.2.28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29.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Адрес места жительства на территории Российской Федерации (текст)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Б.2.29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30.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Адрес по КЛАДР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Б.2.30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31.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Адрес по ФИАС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Б.2.31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32.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страны места жительства за пределами РФ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Б.2.32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33.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Полное наименование страны места жительства за пределами РФ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Б.2.33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34.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Адрес места жительства за пределами РФ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Б.2.34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35.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 xml:space="preserve">Код вида документа, </w:t>
            </w:r>
            <w:r w:rsidRPr="00F2088E">
              <w:rPr>
                <w:b w:val="0"/>
                <w:sz w:val="28"/>
                <w:szCs w:val="28"/>
              </w:rPr>
              <w:lastRenderedPageBreak/>
              <w:t>удостоверяющего личность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lastRenderedPageBreak/>
              <w:t xml:space="preserve">Целое </w:t>
            </w:r>
            <w:r w:rsidRPr="00F2088E">
              <w:rPr>
                <w:b w:val="0"/>
                <w:sz w:val="28"/>
                <w:szCs w:val="28"/>
              </w:rPr>
              <w:lastRenderedPageBreak/>
              <w:t>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lastRenderedPageBreak/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Б.2.35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lastRenderedPageBreak/>
              <w:t>36.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Б.2.36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37.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выдачи документа, удостоверяющего личность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Б.2.37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38.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Б.2.38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39.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Б.2.39</w:t>
            </w:r>
          </w:p>
        </w:tc>
      </w:tr>
      <w:tr w:rsidR="00EB2313" w:rsidRPr="00F2088E" w:rsidTr="008F5AC2">
        <w:tc>
          <w:tcPr>
            <w:tcW w:w="9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Сведения о лицах, заключивших брак (супруга)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40.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Фамилия до заключения брака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Б.2.40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41.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Фамилия после заключения брака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Б.2.41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42.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Имя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Б.2.42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43.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Отчество (при наличии)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Б.2.43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44.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страны гражданства иностранного гражданина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Б.2.44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45.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Полное наименование страны гражданства иностранного гражданина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Б.2.45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46.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Б.2.46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47.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Полное наименование страны места рождения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Б.2.47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48.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региона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Б.2.48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49.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субъекта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Б.2.49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50.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района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Б.2.50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51.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города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Б.2.51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52.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Б.2.52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53.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Адрес места жительства на территории Российской Федерации (текст)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Б.2.53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54.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Адрес по КЛАДР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Б.2.54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55.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Адрес по ФИАС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Б.2.55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56.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страны места жительства за пределами РФ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Б.2.56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57.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Полное наименование страны места жительства за пределами РФ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Б.2.57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lastRenderedPageBreak/>
              <w:t>58.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Адрес места жительства за пределами РФ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Б.2.58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59.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вида документа, удостоверяющего личность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Б.2.59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60.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Б.2.60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61.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выдачи документа, удостоверяющего личность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Б.2.61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62.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Б.2.62</w:t>
            </w:r>
          </w:p>
        </w:tc>
      </w:tr>
      <w:tr w:rsidR="00EB2313" w:rsidRPr="00F2088E" w:rsidTr="008F5AC2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63.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Б.2.63</w:t>
            </w:r>
          </w:p>
        </w:tc>
      </w:tr>
    </w:tbl>
    <w:p w:rsidR="00EB2313" w:rsidRPr="00F2088E" w:rsidRDefault="00EB2313" w:rsidP="00EA7338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 w:rsidRPr="00F2088E">
        <w:rPr>
          <w:b w:val="0"/>
          <w:sz w:val="28"/>
          <w:szCs w:val="28"/>
        </w:rPr>
        <w:t> </w:t>
      </w:r>
    </w:p>
    <w:p w:rsidR="00EB2313" w:rsidRPr="00F2088E" w:rsidRDefault="00EB2313" w:rsidP="00EA7338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7. </w:t>
      </w:r>
      <w:r w:rsidRPr="00F2088E">
        <w:rPr>
          <w:b w:val="0"/>
          <w:sz w:val="28"/>
          <w:szCs w:val="28"/>
        </w:rPr>
        <w:t>Сведения о расторжении брака</w:t>
      </w:r>
    </w:p>
    <w:p w:rsidR="00EB2313" w:rsidRDefault="00EB2313" w:rsidP="00EA7338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7.1 </w:t>
      </w:r>
      <w:r w:rsidRPr="00F2088E">
        <w:rPr>
          <w:b w:val="0"/>
          <w:sz w:val="28"/>
          <w:szCs w:val="28"/>
        </w:rPr>
        <w:t>Предоставление сведений о расторжении брака в форме электронного документа (атрибутный состав запроса)</w:t>
      </w:r>
    </w:p>
    <w:p w:rsidR="00EB2313" w:rsidRPr="00F2088E" w:rsidRDefault="00EB2313" w:rsidP="00EA7338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</w:p>
    <w:tbl>
      <w:tblPr>
        <w:tblW w:w="920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3"/>
        <w:gridCol w:w="3865"/>
        <w:gridCol w:w="1416"/>
        <w:gridCol w:w="1418"/>
        <w:gridCol w:w="1984"/>
      </w:tblGrid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</w:t>
            </w:r>
            <w:r w:rsidRPr="00F2088E">
              <w:rPr>
                <w:b w:val="0"/>
                <w:sz w:val="28"/>
                <w:szCs w:val="28"/>
              </w:rPr>
              <w:t xml:space="preserve"> </w:t>
            </w:r>
            <w:proofErr w:type="gramStart"/>
            <w:r w:rsidRPr="00F2088E">
              <w:rPr>
                <w:b w:val="0"/>
                <w:sz w:val="28"/>
                <w:szCs w:val="28"/>
              </w:rPr>
              <w:t>п</w:t>
            </w:r>
            <w:proofErr w:type="gramEnd"/>
            <w:r w:rsidRPr="00F2088E"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</w:t>
            </w:r>
          </w:p>
        </w:tc>
      </w:tr>
      <w:tr w:rsidR="00EB2313" w:rsidRPr="00F2088E" w:rsidTr="008F5AC2">
        <w:tc>
          <w:tcPr>
            <w:tcW w:w="9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Б.1.1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2.</w:t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Имя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Б.1.2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3.</w:t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Отчество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Б.1.3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4.</w:t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Б.1.4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5.</w:t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Б.1.5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6.</w:t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Сведения о документе, удостоверяющем личность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Б.1.6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7.</w:t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Б.1.7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8.</w:t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выдачи документа, удостоверяющего личность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Б.1.8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9.</w:t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Б.1.9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10.</w:t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Б.1.10</w:t>
            </w:r>
          </w:p>
        </w:tc>
      </w:tr>
    </w:tbl>
    <w:p w:rsidR="00EB2313" w:rsidRPr="00F2088E" w:rsidRDefault="00EB2313" w:rsidP="00EA7338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 w:rsidRPr="00F2088E">
        <w:rPr>
          <w:b w:val="0"/>
          <w:sz w:val="28"/>
          <w:szCs w:val="28"/>
        </w:rPr>
        <w:t> </w:t>
      </w:r>
    </w:p>
    <w:p w:rsidR="00EB2313" w:rsidRDefault="00EB2313" w:rsidP="00EA7338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7.2.</w:t>
      </w:r>
      <w:r w:rsidRPr="00F2088E">
        <w:rPr>
          <w:b w:val="0"/>
          <w:sz w:val="28"/>
          <w:szCs w:val="28"/>
        </w:rPr>
        <w:t xml:space="preserve"> Предоставление сведений о расторжении брака в форме электронного документа (атрибутный состав ответа)</w:t>
      </w:r>
    </w:p>
    <w:p w:rsidR="00EB2313" w:rsidRPr="00F2088E" w:rsidRDefault="00EB2313" w:rsidP="00EA7338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</w:p>
    <w:tbl>
      <w:tblPr>
        <w:tblW w:w="920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3"/>
        <w:gridCol w:w="3855"/>
        <w:gridCol w:w="1426"/>
        <w:gridCol w:w="1418"/>
        <w:gridCol w:w="1984"/>
      </w:tblGrid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№ </w:t>
            </w:r>
            <w:proofErr w:type="gramStart"/>
            <w:r w:rsidRPr="00F2088E">
              <w:rPr>
                <w:b w:val="0"/>
                <w:sz w:val="28"/>
                <w:szCs w:val="28"/>
              </w:rPr>
              <w:t>п</w:t>
            </w:r>
            <w:proofErr w:type="gramEnd"/>
            <w:r w:rsidRPr="00F2088E"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</w:t>
            </w:r>
          </w:p>
        </w:tc>
      </w:tr>
      <w:tr w:rsidR="00EB2313" w:rsidRPr="00F2088E" w:rsidTr="008F5AC2">
        <w:tc>
          <w:tcPr>
            <w:tcW w:w="9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Сведения о лице, в отношении которого сформирован ответ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Б.2.1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Имя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Б.2.2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Отчество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Б.2.3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Б.2.4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Б.2.5</w:t>
            </w:r>
          </w:p>
        </w:tc>
      </w:tr>
      <w:tr w:rsidR="00EB2313" w:rsidRPr="00F2088E" w:rsidTr="008F5AC2">
        <w:tc>
          <w:tcPr>
            <w:tcW w:w="9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Сведения о записи акта о расторжении брака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6.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Номер записи акта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Б.2.6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7.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составления записи акта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Б.2.7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8.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Полное наименование органа ЗАГС, которым произведена государственная регистрация акта гражданского состояния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Б.2.8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9.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органа ЗАГС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Б.2.9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10.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начала действия статуса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Б.2.10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11.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статуса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Б.2.11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12.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Серия свидетельства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Б.2.12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13.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Номер свидетельства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Б.2.13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14.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выдачи свидетельства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Б.2.14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15.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прекращения брака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Б.2.15</w:t>
            </w:r>
          </w:p>
        </w:tc>
      </w:tr>
      <w:tr w:rsidR="00EB2313" w:rsidRPr="00F2088E" w:rsidTr="008F5AC2">
        <w:tc>
          <w:tcPr>
            <w:tcW w:w="9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Сведения о лицах, расторгнувших брак (супруг)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16.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Фамилия до расторжения брака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Б.2.16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17.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Фамилия после расторжения брака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Б.2.17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18.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Имя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Б.2.18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19.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Отчество (при наличии)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Б.2.19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20.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страны гражданства иностранного гражданина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Б.2.20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21.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Полное наименование страны гражданства иностранного гражданина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Б.2.21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lastRenderedPageBreak/>
              <w:t>22.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Б.2.22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23.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Полное наименование страны места рождения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Б.2.23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24.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региона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Б.2.24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25.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субъекта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Б.2.25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26.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района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Б.2.26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27.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города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Б.2.27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28.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Б.2.28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29.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Адрес места жительства на территории Российской Федерации (текст)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Б.2.29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30.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Адрес по КЛАДР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Б.2.30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31.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Адрес по ФИАС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Б.2.31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32.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страны места жительства за пределами РФ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Б.2.32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33.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Полное наименование страны места жительства за пределами РФ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Б.2.33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34.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Адрес места жительства за пределами РФ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Б.2.34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35.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вида документа, удостоверяющего личность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Б.2.35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36.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Б.2.36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37.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выдачи документа, удостоверяющего личность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Б.2.37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38.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Б.2.38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39.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Б.2.39</w:t>
            </w:r>
          </w:p>
        </w:tc>
      </w:tr>
      <w:tr w:rsidR="00EB2313" w:rsidRPr="00F2088E" w:rsidTr="008F5AC2">
        <w:tc>
          <w:tcPr>
            <w:tcW w:w="9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Сведения о лицах, расторгнувших брак (супруга)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40.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Фамилия до расторжения брака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Б.2.40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41.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Фамилия после расторжения брака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Б.2.41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42.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Имя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Б.2.42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43.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Отчество (при наличии)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Б.2.43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44.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страны гражданства иностранного гражданина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Б.2.44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lastRenderedPageBreak/>
              <w:t>45.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Полное наименование страны гражданства иностранного гражданина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Б.2.45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46.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Б.2.46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47.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Полное наименование страны места рождения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Б.2.47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48.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региона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Б.2.48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49.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субъекта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Б.2.49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50.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района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Б.2.50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51.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города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Б.2.51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52.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Б.2.52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53.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Адрес места жительства на территории Российской Федерации (текст)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Б.2.53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54.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Адрес по КЛАДР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Б.2.54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55.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Адрес по ФИАС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Б.2.55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56.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страны места жительства за пределами РФ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Б.2.56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57.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Полное наименование страны места жительства за пределами РФ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Б.2.57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58.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Адрес места жительства за пределами РФ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Б.2.58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59.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вида документа, удостоверяющего личность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Б.2.59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60.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Б.2.60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61.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выдачи документа, удостоверяющего личность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Б.2.61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62.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Б.2.62</w:t>
            </w:r>
          </w:p>
        </w:tc>
      </w:tr>
      <w:tr w:rsidR="00EB2313" w:rsidRPr="00F2088E" w:rsidTr="008F5AC2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63.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Б.2.63</w:t>
            </w:r>
          </w:p>
        </w:tc>
      </w:tr>
    </w:tbl>
    <w:p w:rsidR="00EB2313" w:rsidRDefault="00EB2313" w:rsidP="00EA7338">
      <w:pPr>
        <w:tabs>
          <w:tab w:val="left" w:pos="142"/>
        </w:tabs>
        <w:ind w:firstLine="0"/>
        <w:jc w:val="both"/>
        <w:rPr>
          <w:rFonts w:cs="Times New Roman"/>
          <w:szCs w:val="28"/>
        </w:rPr>
      </w:pPr>
    </w:p>
    <w:p w:rsidR="00EB2313" w:rsidRPr="00B05759" w:rsidRDefault="00EB2313" w:rsidP="00EA7338">
      <w:pPr>
        <w:pStyle w:val="a6"/>
        <w:numPr>
          <w:ilvl w:val="0"/>
          <w:numId w:val="10"/>
        </w:numPr>
        <w:tabs>
          <w:tab w:val="left" w:pos="142"/>
        </w:tabs>
        <w:ind w:left="0" w:firstLine="0"/>
        <w:jc w:val="center"/>
        <w:rPr>
          <w:szCs w:val="28"/>
        </w:rPr>
      </w:pPr>
      <w:r w:rsidRPr="00B05759">
        <w:rPr>
          <w:szCs w:val="28"/>
        </w:rPr>
        <w:t>Сведения об опекуне (попечителе) (запрос в ЕГИССО на получение сведений из реестра законных представителей)</w:t>
      </w:r>
    </w:p>
    <w:p w:rsidR="00EB2313" w:rsidRDefault="00EB2313" w:rsidP="00EA7338">
      <w:pPr>
        <w:pStyle w:val="a6"/>
        <w:tabs>
          <w:tab w:val="left" w:pos="142"/>
        </w:tabs>
        <w:ind w:left="709"/>
        <w:jc w:val="both"/>
        <w:rPr>
          <w:szCs w:val="28"/>
        </w:rPr>
      </w:pPr>
    </w:p>
    <w:p w:rsidR="00EB2313" w:rsidRDefault="00EB2313" w:rsidP="00EA7338">
      <w:pPr>
        <w:pStyle w:val="a6"/>
        <w:numPr>
          <w:ilvl w:val="1"/>
          <w:numId w:val="10"/>
        </w:numPr>
        <w:tabs>
          <w:tab w:val="left" w:pos="142"/>
        </w:tabs>
        <w:ind w:left="0" w:firstLine="0"/>
        <w:jc w:val="center"/>
        <w:rPr>
          <w:szCs w:val="28"/>
        </w:rPr>
      </w:pPr>
      <w:r>
        <w:rPr>
          <w:szCs w:val="28"/>
        </w:rPr>
        <w:lastRenderedPageBreak/>
        <w:t>Предоставление сведений об опекуне (попечителе) в форме электронного документа (атрибутивный состав запроса)</w:t>
      </w:r>
    </w:p>
    <w:p w:rsidR="00EB2313" w:rsidRDefault="00EB2313" w:rsidP="00EA7338">
      <w:pPr>
        <w:pStyle w:val="a6"/>
        <w:tabs>
          <w:tab w:val="left" w:pos="142"/>
        </w:tabs>
        <w:ind w:left="1429"/>
        <w:jc w:val="both"/>
        <w:rPr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4"/>
        <w:gridCol w:w="3115"/>
        <w:gridCol w:w="1854"/>
        <w:gridCol w:w="1856"/>
        <w:gridCol w:w="1868"/>
      </w:tblGrid>
      <w:tr w:rsidR="00EB2313" w:rsidTr="008F5AC2">
        <w:tc>
          <w:tcPr>
            <w:tcW w:w="594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№ </w:t>
            </w:r>
            <w:proofErr w:type="gramStart"/>
            <w:r>
              <w:rPr>
                <w:b w:val="0"/>
                <w:sz w:val="28"/>
                <w:szCs w:val="28"/>
              </w:rPr>
              <w:t>п</w:t>
            </w:r>
            <w:proofErr w:type="gramEnd"/>
            <w:r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115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4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6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68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EB2313" w:rsidTr="008F5AC2">
        <w:tc>
          <w:tcPr>
            <w:tcW w:w="594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3115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854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6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68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EB2313" w:rsidRPr="00B47EE2" w:rsidTr="008F5AC2">
        <w:tc>
          <w:tcPr>
            <w:tcW w:w="9287" w:type="dxa"/>
            <w:gridSpan w:val="5"/>
          </w:tcPr>
          <w:p w:rsidR="00EB2313" w:rsidRPr="00B47EE2" w:rsidRDefault="00EB2313" w:rsidP="00EA7338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EB2313" w:rsidRPr="00330F1D" w:rsidTr="008F5AC2">
        <w:tc>
          <w:tcPr>
            <w:tcW w:w="594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15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854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68" w:type="dxa"/>
          </w:tcPr>
          <w:p w:rsidR="00EB2313" w:rsidRPr="00330F1D" w:rsidRDefault="00EB2313" w:rsidP="00EA7338">
            <w:pPr>
              <w:ind w:firstLine="0"/>
            </w:pPr>
            <w:r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>
              <w:rPr>
                <w:rStyle w:val="211pt"/>
                <w:rFonts w:eastAsiaTheme="minorHAnsi"/>
                <w:sz w:val="28"/>
                <w:szCs w:val="28"/>
              </w:rPr>
              <w:t>.С</w:t>
            </w:r>
            <w:proofErr w:type="gramEnd"/>
            <w:r>
              <w:rPr>
                <w:rStyle w:val="211pt"/>
                <w:rFonts w:eastAsiaTheme="minorHAnsi"/>
                <w:sz w:val="28"/>
                <w:szCs w:val="28"/>
              </w:rPr>
              <w:t>ЗП.</w:t>
            </w:r>
            <w:r w:rsidRPr="00330F1D">
              <w:rPr>
                <w:rStyle w:val="211pt"/>
                <w:rFonts w:eastAsiaTheme="minorHAnsi"/>
                <w:sz w:val="28"/>
                <w:szCs w:val="28"/>
              </w:rPr>
              <w:t>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</w:t>
            </w:r>
            <w:r w:rsidRPr="00330F1D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B2313" w:rsidRPr="00330F1D" w:rsidTr="008F5AC2">
        <w:tc>
          <w:tcPr>
            <w:tcW w:w="594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115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Имя</w:t>
            </w:r>
          </w:p>
        </w:tc>
        <w:tc>
          <w:tcPr>
            <w:tcW w:w="1854" w:type="dxa"/>
          </w:tcPr>
          <w:p w:rsidR="00EB2313" w:rsidRPr="00292AEC" w:rsidRDefault="00EB2313" w:rsidP="00EA7338">
            <w:pPr>
              <w:ind w:firstLine="0"/>
              <w:rPr>
                <w:rFonts w:cs="Times New Roman"/>
                <w:bCs/>
                <w:szCs w:val="28"/>
              </w:rPr>
            </w:pPr>
            <w:r w:rsidRPr="00292AEC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68" w:type="dxa"/>
          </w:tcPr>
          <w:p w:rsidR="00EB2313" w:rsidRDefault="00EB2313" w:rsidP="00EA7338">
            <w:pPr>
              <w:ind w:firstLine="0"/>
            </w:pPr>
            <w:r w:rsidRPr="00F60E35">
              <w:rPr>
                <w:rStyle w:val="211pt"/>
                <w:rFonts w:eastAsiaTheme="minorHAnsi"/>
                <w:sz w:val="28"/>
                <w:szCs w:val="28"/>
              </w:rPr>
              <w:t>МВ.</w:t>
            </w:r>
            <w:r>
              <w:rPr>
                <w:rStyle w:val="211pt"/>
                <w:rFonts w:eastAsiaTheme="minorHAnsi"/>
                <w:sz w:val="28"/>
                <w:szCs w:val="28"/>
              </w:rPr>
              <w:t xml:space="preserve"> СЗП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B2313" w:rsidRPr="00330F1D" w:rsidTr="008F5AC2">
        <w:tc>
          <w:tcPr>
            <w:tcW w:w="594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115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Отчество</w:t>
            </w:r>
          </w:p>
        </w:tc>
        <w:tc>
          <w:tcPr>
            <w:tcW w:w="1854" w:type="dxa"/>
          </w:tcPr>
          <w:p w:rsidR="00EB2313" w:rsidRPr="00292AEC" w:rsidRDefault="00EB2313" w:rsidP="00EA7338">
            <w:pPr>
              <w:ind w:firstLine="0"/>
              <w:rPr>
                <w:rFonts w:cs="Times New Roman"/>
                <w:bCs/>
                <w:szCs w:val="28"/>
              </w:rPr>
            </w:pPr>
            <w:r w:rsidRPr="00292AEC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68" w:type="dxa"/>
          </w:tcPr>
          <w:p w:rsidR="00EB2313" w:rsidRDefault="00EB2313" w:rsidP="00EA7338">
            <w:pPr>
              <w:ind w:firstLine="0"/>
            </w:pPr>
            <w:r w:rsidRPr="00F60E35">
              <w:rPr>
                <w:rStyle w:val="211pt"/>
                <w:rFonts w:eastAsiaTheme="minorHAnsi"/>
                <w:sz w:val="28"/>
                <w:szCs w:val="28"/>
              </w:rPr>
              <w:t>МВ.</w:t>
            </w:r>
            <w:r>
              <w:rPr>
                <w:rStyle w:val="211pt"/>
                <w:rFonts w:eastAsiaTheme="minorHAnsi"/>
                <w:sz w:val="28"/>
                <w:szCs w:val="28"/>
              </w:rPr>
              <w:t xml:space="preserve"> СЗП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B2313" w:rsidRPr="00330F1D" w:rsidTr="008F5AC2">
        <w:tc>
          <w:tcPr>
            <w:tcW w:w="594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3115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54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856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68" w:type="dxa"/>
          </w:tcPr>
          <w:p w:rsidR="00EB2313" w:rsidRDefault="00EB2313" w:rsidP="00EA7338">
            <w:pPr>
              <w:ind w:firstLine="0"/>
            </w:pPr>
            <w:r w:rsidRPr="00F60E35">
              <w:rPr>
                <w:rStyle w:val="211pt"/>
                <w:rFonts w:eastAsiaTheme="minorHAnsi"/>
                <w:sz w:val="28"/>
                <w:szCs w:val="28"/>
              </w:rPr>
              <w:t>МВ.</w:t>
            </w:r>
            <w:r>
              <w:rPr>
                <w:rStyle w:val="211pt"/>
                <w:rFonts w:eastAsiaTheme="minorHAnsi"/>
                <w:sz w:val="28"/>
                <w:szCs w:val="28"/>
              </w:rPr>
              <w:t xml:space="preserve"> СЗП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B2313" w:rsidRPr="00330F1D" w:rsidTr="008F5AC2">
        <w:tc>
          <w:tcPr>
            <w:tcW w:w="594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115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854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68" w:type="dxa"/>
          </w:tcPr>
          <w:p w:rsidR="00EB2313" w:rsidRDefault="00EB2313" w:rsidP="00EA7338">
            <w:pPr>
              <w:ind w:firstLine="0"/>
            </w:pPr>
            <w:r w:rsidRPr="00F60E35">
              <w:rPr>
                <w:rStyle w:val="211pt"/>
                <w:rFonts w:eastAsiaTheme="minorHAnsi"/>
                <w:sz w:val="28"/>
                <w:szCs w:val="28"/>
              </w:rPr>
              <w:t>МВ.</w:t>
            </w:r>
            <w:r>
              <w:rPr>
                <w:rStyle w:val="211pt"/>
                <w:rFonts w:eastAsiaTheme="minorHAnsi"/>
                <w:sz w:val="28"/>
                <w:szCs w:val="28"/>
              </w:rPr>
              <w:t xml:space="preserve"> СЗП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</w:tbl>
    <w:p w:rsidR="00EB2313" w:rsidRDefault="00EB2313" w:rsidP="00EA7338">
      <w:pPr>
        <w:pStyle w:val="a6"/>
        <w:tabs>
          <w:tab w:val="left" w:pos="142"/>
        </w:tabs>
        <w:ind w:left="0"/>
        <w:jc w:val="both"/>
        <w:rPr>
          <w:szCs w:val="28"/>
        </w:rPr>
      </w:pPr>
    </w:p>
    <w:p w:rsidR="00EB2313" w:rsidRDefault="00EB2313" w:rsidP="00EA7338">
      <w:pPr>
        <w:pStyle w:val="a6"/>
        <w:numPr>
          <w:ilvl w:val="1"/>
          <w:numId w:val="10"/>
        </w:numPr>
        <w:tabs>
          <w:tab w:val="left" w:pos="142"/>
        </w:tabs>
        <w:ind w:left="0" w:firstLine="0"/>
        <w:jc w:val="center"/>
        <w:rPr>
          <w:szCs w:val="28"/>
        </w:rPr>
      </w:pPr>
      <w:r>
        <w:rPr>
          <w:szCs w:val="28"/>
        </w:rPr>
        <w:t>Предоставление сведений об опекуне (попечителе) в форме электронного документа (атрибутивный состав ответа на запрос)</w:t>
      </w:r>
    </w:p>
    <w:p w:rsidR="00EB2313" w:rsidRPr="00B05759" w:rsidRDefault="00EB2313" w:rsidP="00EA7338">
      <w:pPr>
        <w:pStyle w:val="a6"/>
        <w:tabs>
          <w:tab w:val="left" w:pos="142"/>
        </w:tabs>
        <w:ind w:left="1429"/>
        <w:jc w:val="both"/>
        <w:rPr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4"/>
        <w:gridCol w:w="3115"/>
        <w:gridCol w:w="1854"/>
        <w:gridCol w:w="1856"/>
        <w:gridCol w:w="1881"/>
      </w:tblGrid>
      <w:tr w:rsidR="00EB2313" w:rsidTr="008F5AC2">
        <w:tc>
          <w:tcPr>
            <w:tcW w:w="594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№ </w:t>
            </w:r>
            <w:proofErr w:type="gramStart"/>
            <w:r>
              <w:rPr>
                <w:b w:val="0"/>
                <w:sz w:val="28"/>
                <w:szCs w:val="28"/>
              </w:rPr>
              <w:t>п</w:t>
            </w:r>
            <w:proofErr w:type="gramEnd"/>
            <w:r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115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4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6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68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EB2313" w:rsidTr="008F5AC2">
        <w:tc>
          <w:tcPr>
            <w:tcW w:w="594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3115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854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6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68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EB2313" w:rsidRPr="00330F1D" w:rsidTr="008F5AC2">
        <w:tc>
          <w:tcPr>
            <w:tcW w:w="594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15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854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68" w:type="dxa"/>
          </w:tcPr>
          <w:p w:rsidR="00EB2313" w:rsidRPr="00330F1D" w:rsidRDefault="00EB2313" w:rsidP="00EA7338">
            <w:pPr>
              <w:ind w:firstLine="0"/>
            </w:pPr>
            <w:r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>
              <w:rPr>
                <w:rStyle w:val="211pt"/>
                <w:rFonts w:eastAsiaTheme="minorHAnsi"/>
                <w:sz w:val="28"/>
                <w:szCs w:val="28"/>
              </w:rPr>
              <w:t>.С</w:t>
            </w:r>
            <w:proofErr w:type="gramEnd"/>
            <w:r>
              <w:rPr>
                <w:rStyle w:val="211pt"/>
                <w:rFonts w:eastAsiaTheme="minorHAnsi"/>
                <w:sz w:val="28"/>
                <w:szCs w:val="28"/>
              </w:rPr>
              <w:t>ЗП.2</w:t>
            </w:r>
            <w:r w:rsidRPr="00330F1D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</w:t>
            </w:r>
            <w:r w:rsidRPr="00330F1D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B2313" w:rsidRPr="00330F1D" w:rsidTr="008F5AC2">
        <w:tc>
          <w:tcPr>
            <w:tcW w:w="594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115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Имя</w:t>
            </w:r>
          </w:p>
        </w:tc>
        <w:tc>
          <w:tcPr>
            <w:tcW w:w="1854" w:type="dxa"/>
          </w:tcPr>
          <w:p w:rsidR="00EB2313" w:rsidRPr="00292AEC" w:rsidRDefault="00EB2313" w:rsidP="00EA7338">
            <w:pPr>
              <w:ind w:firstLine="0"/>
              <w:rPr>
                <w:rFonts w:cs="Times New Roman"/>
                <w:bCs/>
                <w:szCs w:val="28"/>
              </w:rPr>
            </w:pPr>
            <w:r w:rsidRPr="00292AEC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</w:tcPr>
          <w:p w:rsidR="00EB2313" w:rsidRPr="00477BD8" w:rsidRDefault="00EB2313" w:rsidP="00EA7338">
            <w:pPr>
              <w:ind w:firstLine="0"/>
              <w:rPr>
                <w:rFonts w:cs="Times New Roman"/>
              </w:rPr>
            </w:pPr>
            <w:r w:rsidRPr="00477BD8">
              <w:rPr>
                <w:rFonts w:cs="Times New Roman"/>
                <w:szCs w:val="28"/>
              </w:rPr>
              <w:t>СМЭВ</w:t>
            </w:r>
          </w:p>
        </w:tc>
        <w:tc>
          <w:tcPr>
            <w:tcW w:w="1868" w:type="dxa"/>
          </w:tcPr>
          <w:p w:rsidR="00EB2313" w:rsidRDefault="00EB2313" w:rsidP="00EA7338">
            <w:pPr>
              <w:ind w:firstLine="0"/>
            </w:pPr>
            <w:r w:rsidRPr="00F60E35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С</w:t>
            </w:r>
            <w:proofErr w:type="gramEnd"/>
            <w:r>
              <w:rPr>
                <w:rStyle w:val="211pt"/>
                <w:rFonts w:eastAsiaTheme="minorHAnsi"/>
                <w:sz w:val="28"/>
                <w:szCs w:val="28"/>
              </w:rPr>
              <w:t>ЗП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B2313" w:rsidRPr="00330F1D" w:rsidTr="008F5AC2">
        <w:tc>
          <w:tcPr>
            <w:tcW w:w="594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115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Отчество</w:t>
            </w:r>
          </w:p>
        </w:tc>
        <w:tc>
          <w:tcPr>
            <w:tcW w:w="1854" w:type="dxa"/>
          </w:tcPr>
          <w:p w:rsidR="00EB2313" w:rsidRPr="00292AEC" w:rsidRDefault="00EB2313" w:rsidP="00EA7338">
            <w:pPr>
              <w:ind w:firstLine="0"/>
              <w:rPr>
                <w:rFonts w:cs="Times New Roman"/>
                <w:bCs/>
                <w:szCs w:val="28"/>
              </w:rPr>
            </w:pPr>
            <w:r w:rsidRPr="00292AEC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</w:tcPr>
          <w:p w:rsidR="00EB2313" w:rsidRPr="00477BD8" w:rsidRDefault="00EB2313" w:rsidP="00EA7338">
            <w:pPr>
              <w:ind w:firstLine="0"/>
              <w:rPr>
                <w:rFonts w:cs="Times New Roman"/>
              </w:rPr>
            </w:pPr>
            <w:r w:rsidRPr="00477BD8">
              <w:rPr>
                <w:rFonts w:cs="Times New Roman"/>
                <w:szCs w:val="28"/>
              </w:rPr>
              <w:t>СМЭВ</w:t>
            </w:r>
          </w:p>
        </w:tc>
        <w:tc>
          <w:tcPr>
            <w:tcW w:w="1868" w:type="dxa"/>
          </w:tcPr>
          <w:p w:rsidR="00EB2313" w:rsidRDefault="00EB2313" w:rsidP="00EA7338">
            <w:pPr>
              <w:ind w:firstLine="0"/>
            </w:pPr>
            <w:r w:rsidRPr="00F60E35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С</w:t>
            </w:r>
            <w:proofErr w:type="gramEnd"/>
            <w:r>
              <w:rPr>
                <w:rStyle w:val="211pt"/>
                <w:rFonts w:eastAsiaTheme="minorHAnsi"/>
                <w:sz w:val="28"/>
                <w:szCs w:val="28"/>
              </w:rPr>
              <w:t>ЗП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B2313" w:rsidRPr="00330F1D" w:rsidTr="008F5AC2">
        <w:tc>
          <w:tcPr>
            <w:tcW w:w="594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3115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54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856" w:type="dxa"/>
          </w:tcPr>
          <w:p w:rsidR="00EB2313" w:rsidRPr="00477BD8" w:rsidRDefault="00EB2313" w:rsidP="00EA7338">
            <w:pPr>
              <w:ind w:firstLine="0"/>
              <w:rPr>
                <w:rFonts w:cs="Times New Roman"/>
              </w:rPr>
            </w:pPr>
            <w:r w:rsidRPr="00477BD8">
              <w:rPr>
                <w:rFonts w:cs="Times New Roman"/>
                <w:szCs w:val="28"/>
              </w:rPr>
              <w:t>СМЭВ</w:t>
            </w:r>
          </w:p>
        </w:tc>
        <w:tc>
          <w:tcPr>
            <w:tcW w:w="1868" w:type="dxa"/>
          </w:tcPr>
          <w:p w:rsidR="00EB2313" w:rsidRDefault="00EB2313" w:rsidP="00EA7338">
            <w:pPr>
              <w:ind w:firstLine="0"/>
            </w:pPr>
            <w:r w:rsidRPr="00F60E35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С</w:t>
            </w:r>
            <w:proofErr w:type="gramEnd"/>
            <w:r>
              <w:rPr>
                <w:rStyle w:val="211pt"/>
                <w:rFonts w:eastAsiaTheme="minorHAnsi"/>
                <w:sz w:val="28"/>
                <w:szCs w:val="28"/>
              </w:rPr>
              <w:t>ЗП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B2313" w:rsidRPr="00330F1D" w:rsidTr="008F5AC2">
        <w:tc>
          <w:tcPr>
            <w:tcW w:w="594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115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854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</w:tcPr>
          <w:p w:rsidR="00EB2313" w:rsidRPr="00477BD8" w:rsidRDefault="00EB2313" w:rsidP="00EA7338">
            <w:pPr>
              <w:ind w:firstLine="0"/>
              <w:rPr>
                <w:rFonts w:cs="Times New Roman"/>
              </w:rPr>
            </w:pPr>
            <w:r w:rsidRPr="00477BD8">
              <w:rPr>
                <w:rFonts w:cs="Times New Roman"/>
                <w:szCs w:val="28"/>
              </w:rPr>
              <w:t>СМЭВ</w:t>
            </w:r>
          </w:p>
        </w:tc>
        <w:tc>
          <w:tcPr>
            <w:tcW w:w="1868" w:type="dxa"/>
          </w:tcPr>
          <w:p w:rsidR="00EB2313" w:rsidRDefault="00EB2313" w:rsidP="00EA7338">
            <w:pPr>
              <w:ind w:firstLine="0"/>
            </w:pPr>
            <w:r w:rsidRPr="00F60E35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С</w:t>
            </w:r>
            <w:proofErr w:type="gramEnd"/>
            <w:r>
              <w:rPr>
                <w:rStyle w:val="211pt"/>
                <w:rFonts w:eastAsiaTheme="minorHAnsi"/>
                <w:sz w:val="28"/>
                <w:szCs w:val="28"/>
              </w:rPr>
              <w:t>ЗП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B2313" w:rsidRPr="00330F1D" w:rsidTr="008F5AC2">
        <w:tc>
          <w:tcPr>
            <w:tcW w:w="594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3115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документа, содержащего решение</w:t>
            </w:r>
          </w:p>
        </w:tc>
        <w:tc>
          <w:tcPr>
            <w:tcW w:w="1854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</w:tcPr>
          <w:p w:rsidR="00EB2313" w:rsidRPr="00477BD8" w:rsidRDefault="00EB2313" w:rsidP="00EA7338">
            <w:pPr>
              <w:ind w:firstLine="0"/>
              <w:rPr>
                <w:rFonts w:cs="Times New Roman"/>
              </w:rPr>
            </w:pPr>
            <w:r w:rsidRPr="00477BD8">
              <w:rPr>
                <w:rFonts w:cs="Times New Roman"/>
                <w:szCs w:val="28"/>
              </w:rPr>
              <w:t>СМЭВ</w:t>
            </w:r>
          </w:p>
        </w:tc>
        <w:tc>
          <w:tcPr>
            <w:tcW w:w="1868" w:type="dxa"/>
          </w:tcPr>
          <w:p w:rsidR="00EB2313" w:rsidRDefault="00EB2313" w:rsidP="00EA7338">
            <w:pPr>
              <w:ind w:firstLine="0"/>
            </w:pPr>
            <w:r w:rsidRPr="00112801">
              <w:rPr>
                <w:rStyle w:val="211pt"/>
                <w:rFonts w:eastAsiaTheme="minorHAnsi"/>
                <w:sz w:val="28"/>
                <w:szCs w:val="28"/>
              </w:rPr>
              <w:t>МВ. СЗП.2.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6</w:t>
            </w:r>
            <w:r w:rsidRPr="0011280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B2313" w:rsidRPr="00330F1D" w:rsidTr="008F5AC2">
        <w:tc>
          <w:tcPr>
            <w:tcW w:w="594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3115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компетентного органа, вынесшего решение</w:t>
            </w:r>
          </w:p>
        </w:tc>
        <w:tc>
          <w:tcPr>
            <w:tcW w:w="1854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</w:tcPr>
          <w:p w:rsidR="00EB2313" w:rsidRPr="00477BD8" w:rsidRDefault="00EB2313" w:rsidP="00EA7338">
            <w:pPr>
              <w:ind w:firstLine="0"/>
              <w:rPr>
                <w:rFonts w:cs="Times New Roman"/>
              </w:rPr>
            </w:pPr>
            <w:r w:rsidRPr="00477BD8">
              <w:rPr>
                <w:rFonts w:cs="Times New Roman"/>
                <w:szCs w:val="28"/>
              </w:rPr>
              <w:t>СМЭВ</w:t>
            </w:r>
          </w:p>
        </w:tc>
        <w:tc>
          <w:tcPr>
            <w:tcW w:w="1868" w:type="dxa"/>
          </w:tcPr>
          <w:p w:rsidR="00EB2313" w:rsidRDefault="00EB2313" w:rsidP="00EA7338">
            <w:pPr>
              <w:ind w:firstLine="0"/>
            </w:pPr>
            <w:r w:rsidRPr="00112801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112801">
              <w:rPr>
                <w:rStyle w:val="211pt"/>
                <w:rFonts w:eastAsiaTheme="minorHAnsi"/>
                <w:sz w:val="28"/>
                <w:szCs w:val="28"/>
              </w:rPr>
              <w:t>.С</w:t>
            </w:r>
            <w:proofErr w:type="gramEnd"/>
            <w:r w:rsidRPr="00112801">
              <w:rPr>
                <w:rStyle w:val="211pt"/>
                <w:rFonts w:eastAsiaTheme="minorHAnsi"/>
                <w:sz w:val="28"/>
                <w:szCs w:val="28"/>
              </w:rPr>
              <w:t>ЗП.2.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7</w:t>
            </w:r>
            <w:r w:rsidRPr="0011280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B2313" w:rsidRPr="00330F1D" w:rsidTr="008F5AC2">
        <w:tc>
          <w:tcPr>
            <w:tcW w:w="594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3115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решения</w:t>
            </w:r>
          </w:p>
        </w:tc>
        <w:tc>
          <w:tcPr>
            <w:tcW w:w="1854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6" w:type="dxa"/>
          </w:tcPr>
          <w:p w:rsidR="00EB2313" w:rsidRPr="00477BD8" w:rsidRDefault="00EB2313" w:rsidP="00EA7338">
            <w:pPr>
              <w:ind w:firstLine="0"/>
              <w:rPr>
                <w:rFonts w:cs="Times New Roman"/>
              </w:rPr>
            </w:pPr>
            <w:r w:rsidRPr="00477BD8">
              <w:rPr>
                <w:rFonts w:cs="Times New Roman"/>
                <w:szCs w:val="28"/>
              </w:rPr>
              <w:t>СМЭВ</w:t>
            </w:r>
          </w:p>
        </w:tc>
        <w:tc>
          <w:tcPr>
            <w:tcW w:w="1868" w:type="dxa"/>
          </w:tcPr>
          <w:p w:rsidR="00EB2313" w:rsidRDefault="00EB2313" w:rsidP="00EA7338">
            <w:pPr>
              <w:ind w:firstLine="0"/>
            </w:pPr>
            <w:r w:rsidRPr="00112801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112801">
              <w:rPr>
                <w:rStyle w:val="211pt"/>
                <w:rFonts w:eastAsiaTheme="minorHAnsi"/>
                <w:sz w:val="28"/>
                <w:szCs w:val="28"/>
              </w:rPr>
              <w:t>.С</w:t>
            </w:r>
            <w:proofErr w:type="gramEnd"/>
            <w:r w:rsidRPr="00112801">
              <w:rPr>
                <w:rStyle w:val="211pt"/>
                <w:rFonts w:eastAsiaTheme="minorHAnsi"/>
                <w:sz w:val="28"/>
                <w:szCs w:val="28"/>
              </w:rPr>
              <w:t>ЗП.2.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8</w:t>
            </w:r>
            <w:r w:rsidRPr="0011280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B2313" w:rsidRPr="00330F1D" w:rsidTr="008F5AC2">
        <w:tc>
          <w:tcPr>
            <w:tcW w:w="594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3115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Номер документа</w:t>
            </w:r>
          </w:p>
        </w:tc>
        <w:tc>
          <w:tcPr>
            <w:tcW w:w="1854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56" w:type="dxa"/>
          </w:tcPr>
          <w:p w:rsidR="00EB2313" w:rsidRPr="00477BD8" w:rsidRDefault="00EB2313" w:rsidP="00EA7338">
            <w:pPr>
              <w:ind w:firstLine="0"/>
              <w:rPr>
                <w:rFonts w:cs="Times New Roman"/>
              </w:rPr>
            </w:pPr>
            <w:r w:rsidRPr="00477BD8">
              <w:rPr>
                <w:rFonts w:cs="Times New Roman"/>
                <w:szCs w:val="28"/>
              </w:rPr>
              <w:t>СМЭВ</w:t>
            </w:r>
          </w:p>
        </w:tc>
        <w:tc>
          <w:tcPr>
            <w:tcW w:w="1868" w:type="dxa"/>
          </w:tcPr>
          <w:p w:rsidR="00EB2313" w:rsidRDefault="00EB2313" w:rsidP="00EA7338">
            <w:pPr>
              <w:ind w:firstLine="0"/>
            </w:pPr>
            <w:r w:rsidRPr="00112801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112801">
              <w:rPr>
                <w:rStyle w:val="211pt"/>
                <w:rFonts w:eastAsiaTheme="minorHAnsi"/>
                <w:sz w:val="28"/>
                <w:szCs w:val="28"/>
              </w:rPr>
              <w:t>.С</w:t>
            </w:r>
            <w:proofErr w:type="gramEnd"/>
            <w:r w:rsidRPr="00112801">
              <w:rPr>
                <w:rStyle w:val="211pt"/>
                <w:rFonts w:eastAsiaTheme="minorHAnsi"/>
                <w:sz w:val="28"/>
                <w:szCs w:val="28"/>
              </w:rPr>
              <w:t>ЗП.2.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9</w:t>
            </w:r>
            <w:r w:rsidRPr="0011280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B2313" w:rsidRPr="00330F1D" w:rsidTr="008F5AC2">
        <w:tc>
          <w:tcPr>
            <w:tcW w:w="594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10</w:t>
            </w:r>
          </w:p>
        </w:tc>
        <w:tc>
          <w:tcPr>
            <w:tcW w:w="3115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документа</w:t>
            </w:r>
          </w:p>
        </w:tc>
        <w:tc>
          <w:tcPr>
            <w:tcW w:w="1854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6" w:type="dxa"/>
          </w:tcPr>
          <w:p w:rsidR="00EB2313" w:rsidRPr="00477BD8" w:rsidRDefault="00EB2313" w:rsidP="00EA7338">
            <w:pPr>
              <w:ind w:firstLine="0"/>
              <w:rPr>
                <w:rFonts w:cs="Times New Roman"/>
              </w:rPr>
            </w:pPr>
            <w:r w:rsidRPr="00477BD8">
              <w:rPr>
                <w:rFonts w:cs="Times New Roman"/>
                <w:szCs w:val="28"/>
              </w:rPr>
              <w:t>СМЭВ</w:t>
            </w:r>
          </w:p>
        </w:tc>
        <w:tc>
          <w:tcPr>
            <w:tcW w:w="1868" w:type="dxa"/>
          </w:tcPr>
          <w:p w:rsidR="00EB2313" w:rsidRDefault="00EB2313" w:rsidP="00EA7338">
            <w:pPr>
              <w:ind w:firstLine="0"/>
            </w:pPr>
            <w:r w:rsidRPr="00112801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112801">
              <w:rPr>
                <w:rStyle w:val="211pt"/>
                <w:rFonts w:eastAsiaTheme="minorHAnsi"/>
                <w:sz w:val="28"/>
                <w:szCs w:val="28"/>
              </w:rPr>
              <w:t>.С</w:t>
            </w:r>
            <w:proofErr w:type="gramEnd"/>
            <w:r w:rsidRPr="00112801">
              <w:rPr>
                <w:rStyle w:val="211pt"/>
                <w:rFonts w:eastAsiaTheme="minorHAnsi"/>
                <w:sz w:val="28"/>
                <w:szCs w:val="28"/>
              </w:rPr>
              <w:t>ЗП.2.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10</w:t>
            </w:r>
            <w:r w:rsidRPr="0011280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B2313" w:rsidRPr="00330F1D" w:rsidTr="008F5AC2">
        <w:tc>
          <w:tcPr>
            <w:tcW w:w="594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11</w:t>
            </w:r>
          </w:p>
        </w:tc>
        <w:tc>
          <w:tcPr>
            <w:tcW w:w="3115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вступления решения в законную силу </w:t>
            </w:r>
          </w:p>
        </w:tc>
        <w:tc>
          <w:tcPr>
            <w:tcW w:w="1854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6" w:type="dxa"/>
          </w:tcPr>
          <w:p w:rsidR="00EB2313" w:rsidRPr="00477BD8" w:rsidRDefault="00EB2313" w:rsidP="00EA7338">
            <w:pPr>
              <w:ind w:firstLine="0"/>
              <w:rPr>
                <w:rFonts w:cs="Times New Roman"/>
              </w:rPr>
            </w:pPr>
            <w:r w:rsidRPr="00477BD8">
              <w:rPr>
                <w:rFonts w:cs="Times New Roman"/>
                <w:szCs w:val="28"/>
              </w:rPr>
              <w:t>СМЭВ</w:t>
            </w:r>
          </w:p>
        </w:tc>
        <w:tc>
          <w:tcPr>
            <w:tcW w:w="1868" w:type="dxa"/>
          </w:tcPr>
          <w:p w:rsidR="00EB2313" w:rsidRDefault="00EB2313" w:rsidP="00EA7338">
            <w:pPr>
              <w:ind w:firstLine="0"/>
            </w:pPr>
            <w:r w:rsidRPr="00112801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112801">
              <w:rPr>
                <w:rStyle w:val="211pt"/>
                <w:rFonts w:eastAsiaTheme="minorHAnsi"/>
                <w:sz w:val="28"/>
                <w:szCs w:val="28"/>
              </w:rPr>
              <w:t>.С</w:t>
            </w:r>
            <w:proofErr w:type="gramEnd"/>
            <w:r w:rsidRPr="00112801">
              <w:rPr>
                <w:rStyle w:val="211pt"/>
                <w:rFonts w:eastAsiaTheme="minorHAnsi"/>
                <w:sz w:val="28"/>
                <w:szCs w:val="28"/>
              </w:rPr>
              <w:t>ЗП.2.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11</w:t>
            </w:r>
            <w:r w:rsidRPr="0011280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B2313" w:rsidRPr="00330F1D" w:rsidTr="008F5AC2">
        <w:tc>
          <w:tcPr>
            <w:tcW w:w="594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12</w:t>
            </w:r>
          </w:p>
        </w:tc>
        <w:tc>
          <w:tcPr>
            <w:tcW w:w="3115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Результат рассмотрения</w:t>
            </w:r>
          </w:p>
        </w:tc>
        <w:tc>
          <w:tcPr>
            <w:tcW w:w="1854" w:type="dxa"/>
          </w:tcPr>
          <w:p w:rsidR="00EB2313" w:rsidRDefault="00EB2313" w:rsidP="00EA7338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</w:tcPr>
          <w:p w:rsidR="00EB2313" w:rsidRPr="00477BD8" w:rsidRDefault="00EB2313" w:rsidP="00EA7338">
            <w:pPr>
              <w:ind w:firstLine="0"/>
              <w:rPr>
                <w:rFonts w:cs="Times New Roman"/>
              </w:rPr>
            </w:pPr>
            <w:r w:rsidRPr="00477BD8">
              <w:rPr>
                <w:rFonts w:cs="Times New Roman"/>
                <w:szCs w:val="28"/>
              </w:rPr>
              <w:t>СМЭВ</w:t>
            </w:r>
          </w:p>
        </w:tc>
        <w:tc>
          <w:tcPr>
            <w:tcW w:w="1868" w:type="dxa"/>
          </w:tcPr>
          <w:p w:rsidR="00EB2313" w:rsidRDefault="00EB2313" w:rsidP="00EA7338">
            <w:pPr>
              <w:ind w:firstLine="0"/>
            </w:pPr>
            <w:r w:rsidRPr="00112801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112801">
              <w:rPr>
                <w:rStyle w:val="211pt"/>
                <w:rFonts w:eastAsiaTheme="minorHAnsi"/>
                <w:sz w:val="28"/>
                <w:szCs w:val="28"/>
              </w:rPr>
              <w:t>.С</w:t>
            </w:r>
            <w:proofErr w:type="gramEnd"/>
            <w:r w:rsidRPr="00112801">
              <w:rPr>
                <w:rStyle w:val="211pt"/>
                <w:rFonts w:eastAsiaTheme="minorHAnsi"/>
                <w:sz w:val="28"/>
                <w:szCs w:val="28"/>
              </w:rPr>
              <w:t>ЗП.2.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12</w:t>
            </w:r>
            <w:r w:rsidRPr="0011280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</w:tbl>
    <w:p w:rsidR="00EB2313" w:rsidRPr="0074605D" w:rsidRDefault="00EB2313" w:rsidP="00EA7338">
      <w:pPr>
        <w:pStyle w:val="a6"/>
        <w:tabs>
          <w:tab w:val="left" w:pos="142"/>
        </w:tabs>
        <w:ind w:left="709"/>
        <w:jc w:val="both"/>
        <w:rPr>
          <w:szCs w:val="28"/>
        </w:rPr>
      </w:pPr>
    </w:p>
    <w:sectPr w:rsidR="00EB2313" w:rsidRPr="0074605D" w:rsidSect="008F5A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058" w:rsidRDefault="00456058">
      <w:r>
        <w:separator/>
      </w:r>
    </w:p>
  </w:endnote>
  <w:endnote w:type="continuationSeparator" w:id="0">
    <w:p w:rsidR="00456058" w:rsidRDefault="00456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AC2" w:rsidRDefault="008F5AC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AC2" w:rsidRDefault="008F5AC2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AC2" w:rsidRDefault="008F5AC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058" w:rsidRDefault="00456058">
      <w:r>
        <w:separator/>
      </w:r>
    </w:p>
  </w:footnote>
  <w:footnote w:type="continuationSeparator" w:id="0">
    <w:p w:rsidR="00456058" w:rsidRDefault="004560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7305447"/>
      <w:docPartObj>
        <w:docPartGallery w:val="Page Numbers (Top of Page)"/>
        <w:docPartUnique/>
      </w:docPartObj>
    </w:sdtPr>
    <w:sdtEndPr>
      <w:rPr>
        <w:rFonts w:cs="Times New Roman"/>
        <w:szCs w:val="28"/>
      </w:rPr>
    </w:sdtEndPr>
    <w:sdtContent>
      <w:p w:rsidR="008F5AC2" w:rsidRDefault="008F5AC2" w:rsidP="008F5AC2">
        <w:pPr>
          <w:pStyle w:val="a8"/>
          <w:jc w:val="center"/>
        </w:pPr>
        <w:r w:rsidRPr="00256B9E">
          <w:rPr>
            <w:rFonts w:cs="Times New Roman"/>
            <w:szCs w:val="28"/>
          </w:rPr>
          <w:fldChar w:fldCharType="begin"/>
        </w:r>
        <w:r w:rsidRPr="00256B9E">
          <w:rPr>
            <w:rFonts w:cs="Times New Roman"/>
            <w:szCs w:val="28"/>
          </w:rPr>
          <w:instrText>PAGE   \* MERGEFORMAT</w:instrText>
        </w:r>
        <w:r w:rsidRPr="00256B9E">
          <w:rPr>
            <w:rFonts w:cs="Times New Roman"/>
            <w:szCs w:val="28"/>
          </w:rPr>
          <w:fldChar w:fldCharType="separate"/>
        </w:r>
        <w:r w:rsidR="003356EF">
          <w:rPr>
            <w:rFonts w:cs="Times New Roman"/>
            <w:noProof/>
            <w:szCs w:val="28"/>
          </w:rPr>
          <w:t>2</w:t>
        </w:r>
        <w:r w:rsidRPr="00256B9E">
          <w:rPr>
            <w:rFonts w:cs="Times New Roman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AC2" w:rsidRDefault="008F5AC2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AC2" w:rsidRPr="00501D9C" w:rsidRDefault="008F5AC2" w:rsidP="008F5AC2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3356EF">
      <w:rPr>
        <w:rFonts w:cs="Times New Roman"/>
        <w:noProof/>
        <w:szCs w:val="28"/>
      </w:rPr>
      <w:t>6</w:t>
    </w:r>
    <w:r w:rsidRPr="00501D9C">
      <w:rPr>
        <w:rFonts w:cs="Times New Roman"/>
        <w:szCs w:val="28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AC2" w:rsidRDefault="008F5AC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A67FF"/>
    <w:multiLevelType w:val="hybridMultilevel"/>
    <w:tmpl w:val="E3444DA2"/>
    <w:lvl w:ilvl="0" w:tplc="D66EDB26">
      <w:start w:val="3"/>
      <w:numFmt w:val="decimal"/>
      <w:lvlText w:val="%1."/>
      <w:lvlJc w:val="left"/>
      <w:pPr>
        <w:ind w:left="1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0" w:hanging="360"/>
      </w:pPr>
    </w:lvl>
    <w:lvl w:ilvl="2" w:tplc="0419001B" w:tentative="1">
      <w:start w:val="1"/>
      <w:numFmt w:val="lowerRoman"/>
      <w:lvlText w:val="%3."/>
      <w:lvlJc w:val="right"/>
      <w:pPr>
        <w:ind w:left="2980" w:hanging="180"/>
      </w:pPr>
    </w:lvl>
    <w:lvl w:ilvl="3" w:tplc="0419000F" w:tentative="1">
      <w:start w:val="1"/>
      <w:numFmt w:val="decimal"/>
      <w:lvlText w:val="%4."/>
      <w:lvlJc w:val="left"/>
      <w:pPr>
        <w:ind w:left="3700" w:hanging="360"/>
      </w:pPr>
    </w:lvl>
    <w:lvl w:ilvl="4" w:tplc="04190019" w:tentative="1">
      <w:start w:val="1"/>
      <w:numFmt w:val="lowerLetter"/>
      <w:lvlText w:val="%5."/>
      <w:lvlJc w:val="left"/>
      <w:pPr>
        <w:ind w:left="4420" w:hanging="360"/>
      </w:pPr>
    </w:lvl>
    <w:lvl w:ilvl="5" w:tplc="0419001B" w:tentative="1">
      <w:start w:val="1"/>
      <w:numFmt w:val="lowerRoman"/>
      <w:lvlText w:val="%6."/>
      <w:lvlJc w:val="right"/>
      <w:pPr>
        <w:ind w:left="5140" w:hanging="180"/>
      </w:pPr>
    </w:lvl>
    <w:lvl w:ilvl="6" w:tplc="0419000F" w:tentative="1">
      <w:start w:val="1"/>
      <w:numFmt w:val="decimal"/>
      <w:lvlText w:val="%7."/>
      <w:lvlJc w:val="left"/>
      <w:pPr>
        <w:ind w:left="5860" w:hanging="360"/>
      </w:pPr>
    </w:lvl>
    <w:lvl w:ilvl="7" w:tplc="04190019" w:tentative="1">
      <w:start w:val="1"/>
      <w:numFmt w:val="lowerLetter"/>
      <w:lvlText w:val="%8."/>
      <w:lvlJc w:val="left"/>
      <w:pPr>
        <w:ind w:left="6580" w:hanging="360"/>
      </w:pPr>
    </w:lvl>
    <w:lvl w:ilvl="8" w:tplc="0419001B" w:tentative="1">
      <w:start w:val="1"/>
      <w:numFmt w:val="lowerRoman"/>
      <w:lvlText w:val="%9."/>
      <w:lvlJc w:val="right"/>
      <w:pPr>
        <w:ind w:left="7300" w:hanging="180"/>
      </w:pPr>
    </w:lvl>
  </w:abstractNum>
  <w:abstractNum w:abstractNumId="1">
    <w:nsid w:val="1A9A45D2"/>
    <w:multiLevelType w:val="hybridMultilevel"/>
    <w:tmpl w:val="4CF26030"/>
    <w:lvl w:ilvl="0" w:tplc="4AA04D2E">
      <w:start w:val="4"/>
      <w:numFmt w:val="decimal"/>
      <w:lvlText w:val="%1."/>
      <w:lvlJc w:val="left"/>
      <w:pPr>
        <w:ind w:left="1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0" w:hanging="360"/>
      </w:pPr>
    </w:lvl>
    <w:lvl w:ilvl="2" w:tplc="0419001B" w:tentative="1">
      <w:start w:val="1"/>
      <w:numFmt w:val="lowerRoman"/>
      <w:lvlText w:val="%3."/>
      <w:lvlJc w:val="right"/>
      <w:pPr>
        <w:ind w:left="2980" w:hanging="180"/>
      </w:pPr>
    </w:lvl>
    <w:lvl w:ilvl="3" w:tplc="0419000F" w:tentative="1">
      <w:start w:val="1"/>
      <w:numFmt w:val="decimal"/>
      <w:lvlText w:val="%4."/>
      <w:lvlJc w:val="left"/>
      <w:pPr>
        <w:ind w:left="3700" w:hanging="360"/>
      </w:pPr>
    </w:lvl>
    <w:lvl w:ilvl="4" w:tplc="04190019" w:tentative="1">
      <w:start w:val="1"/>
      <w:numFmt w:val="lowerLetter"/>
      <w:lvlText w:val="%5."/>
      <w:lvlJc w:val="left"/>
      <w:pPr>
        <w:ind w:left="4420" w:hanging="360"/>
      </w:pPr>
    </w:lvl>
    <w:lvl w:ilvl="5" w:tplc="0419001B" w:tentative="1">
      <w:start w:val="1"/>
      <w:numFmt w:val="lowerRoman"/>
      <w:lvlText w:val="%6."/>
      <w:lvlJc w:val="right"/>
      <w:pPr>
        <w:ind w:left="5140" w:hanging="180"/>
      </w:pPr>
    </w:lvl>
    <w:lvl w:ilvl="6" w:tplc="0419000F" w:tentative="1">
      <w:start w:val="1"/>
      <w:numFmt w:val="decimal"/>
      <w:lvlText w:val="%7."/>
      <w:lvlJc w:val="left"/>
      <w:pPr>
        <w:ind w:left="5860" w:hanging="360"/>
      </w:pPr>
    </w:lvl>
    <w:lvl w:ilvl="7" w:tplc="04190019" w:tentative="1">
      <w:start w:val="1"/>
      <w:numFmt w:val="lowerLetter"/>
      <w:lvlText w:val="%8."/>
      <w:lvlJc w:val="left"/>
      <w:pPr>
        <w:ind w:left="6580" w:hanging="360"/>
      </w:pPr>
    </w:lvl>
    <w:lvl w:ilvl="8" w:tplc="0419001B" w:tentative="1">
      <w:start w:val="1"/>
      <w:numFmt w:val="lowerRoman"/>
      <w:lvlText w:val="%9."/>
      <w:lvlJc w:val="right"/>
      <w:pPr>
        <w:ind w:left="7300" w:hanging="180"/>
      </w:pPr>
    </w:lvl>
  </w:abstractNum>
  <w:abstractNum w:abstractNumId="2">
    <w:nsid w:val="1F0D72A8"/>
    <w:multiLevelType w:val="hybridMultilevel"/>
    <w:tmpl w:val="2BF6FC34"/>
    <w:lvl w:ilvl="0" w:tplc="7FF8D86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>
    <w:nsid w:val="20FF13B9"/>
    <w:multiLevelType w:val="hybridMultilevel"/>
    <w:tmpl w:val="7F487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2C0E50"/>
    <w:multiLevelType w:val="multilevel"/>
    <w:tmpl w:val="F6B4E31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24F34748"/>
    <w:multiLevelType w:val="hybridMultilevel"/>
    <w:tmpl w:val="EFB48F72"/>
    <w:lvl w:ilvl="0" w:tplc="D99E26E8">
      <w:start w:val="3"/>
      <w:numFmt w:val="decimal"/>
      <w:lvlText w:val="%1."/>
      <w:lvlJc w:val="left"/>
      <w:pPr>
        <w:ind w:left="1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6">
    <w:nsid w:val="25295C88"/>
    <w:multiLevelType w:val="hybridMultilevel"/>
    <w:tmpl w:val="8348FD9E"/>
    <w:lvl w:ilvl="0" w:tplc="AE2096D8">
      <w:start w:val="3"/>
      <w:numFmt w:val="decimal"/>
      <w:lvlText w:val="%1."/>
      <w:lvlJc w:val="left"/>
      <w:pPr>
        <w:ind w:left="1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7">
    <w:nsid w:val="382A5D98"/>
    <w:multiLevelType w:val="multilevel"/>
    <w:tmpl w:val="A6826D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C9A7E7F"/>
    <w:multiLevelType w:val="multilevel"/>
    <w:tmpl w:val="2D56A5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37B0872"/>
    <w:multiLevelType w:val="hybridMultilevel"/>
    <w:tmpl w:val="B0123F78"/>
    <w:lvl w:ilvl="0" w:tplc="F2C05E86">
      <w:start w:val="4"/>
      <w:numFmt w:val="decimal"/>
      <w:lvlText w:val="%1."/>
      <w:lvlJc w:val="left"/>
      <w:pPr>
        <w:ind w:left="1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2"/>
  </w:num>
  <w:num w:numId="5">
    <w:abstractNumId w:val="9"/>
  </w:num>
  <w:num w:numId="6">
    <w:abstractNumId w:val="5"/>
  </w:num>
  <w:num w:numId="7">
    <w:abstractNumId w:val="6"/>
  </w:num>
  <w:num w:numId="8">
    <w:abstractNumId w:val="0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65B9F"/>
    <w:rsid w:val="000D2197"/>
    <w:rsid w:val="000F4A1B"/>
    <w:rsid w:val="000F5243"/>
    <w:rsid w:val="00121F37"/>
    <w:rsid w:val="00171E9B"/>
    <w:rsid w:val="00185E93"/>
    <w:rsid w:val="001A1989"/>
    <w:rsid w:val="001A1B88"/>
    <w:rsid w:val="001B3AD5"/>
    <w:rsid w:val="001C78DA"/>
    <w:rsid w:val="001D4BFA"/>
    <w:rsid w:val="00220FC4"/>
    <w:rsid w:val="002306C4"/>
    <w:rsid w:val="00245805"/>
    <w:rsid w:val="002743FF"/>
    <w:rsid w:val="002B513F"/>
    <w:rsid w:val="002D4D17"/>
    <w:rsid w:val="002F22B6"/>
    <w:rsid w:val="0032292E"/>
    <w:rsid w:val="00326C7F"/>
    <w:rsid w:val="003356EF"/>
    <w:rsid w:val="003A2DCC"/>
    <w:rsid w:val="003A6911"/>
    <w:rsid w:val="003D1E8D"/>
    <w:rsid w:val="003D366C"/>
    <w:rsid w:val="003D529D"/>
    <w:rsid w:val="0040656C"/>
    <w:rsid w:val="0043223D"/>
    <w:rsid w:val="00432FA6"/>
    <w:rsid w:val="00456058"/>
    <w:rsid w:val="004B3134"/>
    <w:rsid w:val="004F4E3D"/>
    <w:rsid w:val="00591291"/>
    <w:rsid w:val="005E2A30"/>
    <w:rsid w:val="005F031E"/>
    <w:rsid w:val="005F454B"/>
    <w:rsid w:val="00602E56"/>
    <w:rsid w:val="006077CE"/>
    <w:rsid w:val="00634E73"/>
    <w:rsid w:val="006906C9"/>
    <w:rsid w:val="00695B61"/>
    <w:rsid w:val="006B42C8"/>
    <w:rsid w:val="006F1BDF"/>
    <w:rsid w:val="00744591"/>
    <w:rsid w:val="007D0369"/>
    <w:rsid w:val="007D4DC8"/>
    <w:rsid w:val="00851E12"/>
    <w:rsid w:val="00874CB6"/>
    <w:rsid w:val="0088592B"/>
    <w:rsid w:val="008B60DF"/>
    <w:rsid w:val="008F5AC2"/>
    <w:rsid w:val="008F79C3"/>
    <w:rsid w:val="009648A1"/>
    <w:rsid w:val="00977B87"/>
    <w:rsid w:val="00A02A6F"/>
    <w:rsid w:val="00A36CC1"/>
    <w:rsid w:val="00A4278C"/>
    <w:rsid w:val="00A506CA"/>
    <w:rsid w:val="00A82409"/>
    <w:rsid w:val="00B615F9"/>
    <w:rsid w:val="00B9050E"/>
    <w:rsid w:val="00B97A0A"/>
    <w:rsid w:val="00BB1812"/>
    <w:rsid w:val="00BF36DF"/>
    <w:rsid w:val="00C02E49"/>
    <w:rsid w:val="00C5216F"/>
    <w:rsid w:val="00C74138"/>
    <w:rsid w:val="00C834BB"/>
    <w:rsid w:val="00C8425C"/>
    <w:rsid w:val="00C87012"/>
    <w:rsid w:val="00CB3A70"/>
    <w:rsid w:val="00CC55C6"/>
    <w:rsid w:val="00D001BB"/>
    <w:rsid w:val="00D00EFB"/>
    <w:rsid w:val="00D13791"/>
    <w:rsid w:val="00D950F1"/>
    <w:rsid w:val="00E1407E"/>
    <w:rsid w:val="00E43D94"/>
    <w:rsid w:val="00E92FF8"/>
    <w:rsid w:val="00EA7338"/>
    <w:rsid w:val="00EB2313"/>
    <w:rsid w:val="00EC1649"/>
    <w:rsid w:val="00F214FF"/>
    <w:rsid w:val="00F8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uiPriority w:val="9"/>
    <w:qFormat/>
    <w:rsid w:val="00EB2313"/>
    <w:pPr>
      <w:keepNext/>
      <w:snapToGrid w:val="0"/>
      <w:spacing w:before="240" w:after="60"/>
      <w:ind w:firstLine="0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5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customStyle="1" w:styleId="10">
    <w:name w:val="Заголовок 1 Знак"/>
    <w:basedOn w:val="a0"/>
    <w:link w:val="1"/>
    <w:uiPriority w:val="9"/>
    <w:rsid w:val="00EB2313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customStyle="1" w:styleId="ConsPlusNormal">
    <w:name w:val="ConsPlusNormal"/>
    <w:rsid w:val="00EB231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B231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2">
    <w:name w:val="Основной текст (2)_"/>
    <w:basedOn w:val="a0"/>
    <w:link w:val="20"/>
    <w:rsid w:val="00EB231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Заголовок №2_"/>
    <w:basedOn w:val="a0"/>
    <w:link w:val="22"/>
    <w:rsid w:val="00EB231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B2313"/>
    <w:pPr>
      <w:widowControl w:val="0"/>
      <w:shd w:val="clear" w:color="auto" w:fill="FFFFFF"/>
      <w:spacing w:line="298" w:lineRule="exact"/>
      <w:ind w:firstLine="0"/>
    </w:pPr>
    <w:rPr>
      <w:rFonts w:cs="Times New Roman"/>
      <w:sz w:val="26"/>
      <w:szCs w:val="26"/>
    </w:rPr>
  </w:style>
  <w:style w:type="paragraph" w:customStyle="1" w:styleId="22">
    <w:name w:val="Заголовок №2"/>
    <w:basedOn w:val="a"/>
    <w:link w:val="21"/>
    <w:rsid w:val="00EB2313"/>
    <w:pPr>
      <w:widowControl w:val="0"/>
      <w:shd w:val="clear" w:color="auto" w:fill="FFFFFF"/>
      <w:spacing w:before="600" w:after="300" w:line="0" w:lineRule="atLeast"/>
      <w:ind w:firstLine="0"/>
      <w:jc w:val="both"/>
      <w:outlineLvl w:val="1"/>
    </w:pPr>
    <w:rPr>
      <w:rFonts w:cs="Times New Roman"/>
      <w:b/>
      <w:bCs/>
      <w:sz w:val="22"/>
    </w:rPr>
  </w:style>
  <w:style w:type="character" w:customStyle="1" w:styleId="ac">
    <w:name w:val="Колонтитул_"/>
    <w:basedOn w:val="a0"/>
    <w:link w:val="ad"/>
    <w:rsid w:val="00EB231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ad">
    <w:name w:val="Колонтитул"/>
    <w:basedOn w:val="a"/>
    <w:link w:val="ac"/>
    <w:rsid w:val="00EB2313"/>
    <w:pPr>
      <w:widowControl w:val="0"/>
      <w:shd w:val="clear" w:color="auto" w:fill="FFFFFF"/>
      <w:spacing w:after="180" w:line="0" w:lineRule="atLeast"/>
      <w:ind w:firstLine="0"/>
      <w:jc w:val="center"/>
    </w:pPr>
    <w:rPr>
      <w:rFonts w:cs="Times New Roman"/>
      <w:b/>
      <w:bCs/>
      <w:sz w:val="26"/>
      <w:szCs w:val="26"/>
    </w:rPr>
  </w:style>
  <w:style w:type="character" w:customStyle="1" w:styleId="30">
    <w:name w:val="Основной текст (3)_"/>
    <w:basedOn w:val="a0"/>
    <w:link w:val="31"/>
    <w:rsid w:val="00EB231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EB2313"/>
    <w:pPr>
      <w:widowControl w:val="0"/>
      <w:shd w:val="clear" w:color="auto" w:fill="FFFFFF"/>
      <w:spacing w:after="1020" w:line="298" w:lineRule="exact"/>
      <w:ind w:hanging="1360"/>
      <w:jc w:val="right"/>
    </w:pPr>
    <w:rPr>
      <w:rFonts w:cs="Times New Roman"/>
      <w:b/>
      <w:bCs/>
      <w:sz w:val="22"/>
    </w:rPr>
  </w:style>
  <w:style w:type="character" w:customStyle="1" w:styleId="211pt">
    <w:name w:val="Основной текст (2) + 11 pt"/>
    <w:basedOn w:val="2"/>
    <w:rsid w:val="00EB23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4">
    <w:name w:val="Подпись к таблице (4)_"/>
    <w:basedOn w:val="a0"/>
    <w:link w:val="40"/>
    <w:rsid w:val="00EB231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0">
    <w:name w:val="Подпись к таблице (4)"/>
    <w:basedOn w:val="a"/>
    <w:link w:val="4"/>
    <w:rsid w:val="00EB2313"/>
    <w:pPr>
      <w:widowControl w:val="0"/>
      <w:shd w:val="clear" w:color="auto" w:fill="FFFFFF"/>
      <w:spacing w:line="0" w:lineRule="atLeast"/>
      <w:ind w:firstLine="0"/>
    </w:pPr>
    <w:rPr>
      <w:rFonts w:cs="Times New Roman"/>
      <w:sz w:val="26"/>
      <w:szCs w:val="26"/>
    </w:rPr>
  </w:style>
  <w:style w:type="character" w:customStyle="1" w:styleId="23">
    <w:name w:val="Основной текст (2) + Курсив"/>
    <w:basedOn w:val="2"/>
    <w:rsid w:val="00EB231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">
    <w:name w:val="Подпись к таблице (5)"/>
    <w:basedOn w:val="a0"/>
    <w:rsid w:val="00EB23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2pt">
    <w:name w:val="Основной текст (2) + 12 pt;Полужирный"/>
    <w:basedOn w:val="2"/>
    <w:rsid w:val="00EB23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4">
    <w:name w:val="Подпись к таблице (2)_"/>
    <w:basedOn w:val="a0"/>
    <w:link w:val="25"/>
    <w:rsid w:val="00EB231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5">
    <w:name w:val="Подпись к таблице (2)"/>
    <w:basedOn w:val="a"/>
    <w:link w:val="24"/>
    <w:rsid w:val="00EB2313"/>
    <w:pPr>
      <w:widowControl w:val="0"/>
      <w:shd w:val="clear" w:color="auto" w:fill="FFFFFF"/>
      <w:spacing w:line="0" w:lineRule="atLeast"/>
      <w:ind w:firstLine="0"/>
    </w:pPr>
    <w:rPr>
      <w:rFonts w:cs="Times New Roman"/>
      <w:b/>
      <w:bCs/>
      <w:sz w:val="22"/>
    </w:rPr>
  </w:style>
  <w:style w:type="character" w:styleId="ae">
    <w:name w:val="annotation reference"/>
    <w:basedOn w:val="a0"/>
    <w:uiPriority w:val="99"/>
    <w:semiHidden/>
    <w:unhideWhenUsed/>
    <w:rsid w:val="00EB2313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EB2313"/>
    <w:pPr>
      <w:spacing w:after="200"/>
      <w:ind w:firstLine="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EB2313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B231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B2313"/>
    <w:rPr>
      <w:b/>
      <w:bCs/>
      <w:sz w:val="20"/>
      <w:szCs w:val="20"/>
    </w:rPr>
  </w:style>
  <w:style w:type="character" w:styleId="af3">
    <w:name w:val="Hyperlink"/>
    <w:basedOn w:val="a0"/>
    <w:uiPriority w:val="99"/>
    <w:unhideWhenUsed/>
    <w:rsid w:val="00EB2313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EB2313"/>
    <w:pPr>
      <w:spacing w:after="0" w:line="240" w:lineRule="auto"/>
    </w:pPr>
  </w:style>
  <w:style w:type="paragraph" w:styleId="af5">
    <w:name w:val="No Spacing"/>
    <w:uiPriority w:val="1"/>
    <w:qFormat/>
    <w:rsid w:val="00EB23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f">
    <w:name w:val="d_f"/>
    <w:basedOn w:val="a0"/>
    <w:rsid w:val="00EB2313"/>
  </w:style>
  <w:style w:type="character" w:customStyle="1" w:styleId="un">
    <w:name w:val="u_n"/>
    <w:basedOn w:val="a0"/>
    <w:rsid w:val="00EB2313"/>
  </w:style>
  <w:style w:type="paragraph" w:customStyle="1" w:styleId="s3">
    <w:name w:val="s_3"/>
    <w:basedOn w:val="a"/>
    <w:rsid w:val="00EB2313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s1">
    <w:name w:val="s_1"/>
    <w:basedOn w:val="a"/>
    <w:rsid w:val="00EB2313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s16">
    <w:name w:val="s_16"/>
    <w:basedOn w:val="a"/>
    <w:rsid w:val="00EB2313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EB2313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styleId="af6">
    <w:name w:val="Emphasis"/>
    <w:basedOn w:val="a0"/>
    <w:uiPriority w:val="20"/>
    <w:qFormat/>
    <w:rsid w:val="00EB2313"/>
    <w:rPr>
      <w:i/>
      <w:iCs/>
    </w:rPr>
  </w:style>
  <w:style w:type="paragraph" w:customStyle="1" w:styleId="msonormal0">
    <w:name w:val="msonormal"/>
    <w:basedOn w:val="a"/>
    <w:rsid w:val="00EB2313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entry">
    <w:name w:val="entry"/>
    <w:basedOn w:val="a0"/>
    <w:rsid w:val="00EB23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uiPriority w:val="9"/>
    <w:qFormat/>
    <w:rsid w:val="00EB2313"/>
    <w:pPr>
      <w:keepNext/>
      <w:snapToGrid w:val="0"/>
      <w:spacing w:before="240" w:after="60"/>
      <w:ind w:firstLine="0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5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customStyle="1" w:styleId="10">
    <w:name w:val="Заголовок 1 Знак"/>
    <w:basedOn w:val="a0"/>
    <w:link w:val="1"/>
    <w:uiPriority w:val="9"/>
    <w:rsid w:val="00EB2313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customStyle="1" w:styleId="ConsPlusNormal">
    <w:name w:val="ConsPlusNormal"/>
    <w:rsid w:val="00EB231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B231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2">
    <w:name w:val="Основной текст (2)_"/>
    <w:basedOn w:val="a0"/>
    <w:link w:val="20"/>
    <w:rsid w:val="00EB231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Заголовок №2_"/>
    <w:basedOn w:val="a0"/>
    <w:link w:val="22"/>
    <w:rsid w:val="00EB231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B2313"/>
    <w:pPr>
      <w:widowControl w:val="0"/>
      <w:shd w:val="clear" w:color="auto" w:fill="FFFFFF"/>
      <w:spacing w:line="298" w:lineRule="exact"/>
      <w:ind w:firstLine="0"/>
    </w:pPr>
    <w:rPr>
      <w:rFonts w:cs="Times New Roman"/>
      <w:sz w:val="26"/>
      <w:szCs w:val="26"/>
    </w:rPr>
  </w:style>
  <w:style w:type="paragraph" w:customStyle="1" w:styleId="22">
    <w:name w:val="Заголовок №2"/>
    <w:basedOn w:val="a"/>
    <w:link w:val="21"/>
    <w:rsid w:val="00EB2313"/>
    <w:pPr>
      <w:widowControl w:val="0"/>
      <w:shd w:val="clear" w:color="auto" w:fill="FFFFFF"/>
      <w:spacing w:before="600" w:after="300" w:line="0" w:lineRule="atLeast"/>
      <w:ind w:firstLine="0"/>
      <w:jc w:val="both"/>
      <w:outlineLvl w:val="1"/>
    </w:pPr>
    <w:rPr>
      <w:rFonts w:cs="Times New Roman"/>
      <w:b/>
      <w:bCs/>
      <w:sz w:val="22"/>
    </w:rPr>
  </w:style>
  <w:style w:type="character" w:customStyle="1" w:styleId="ac">
    <w:name w:val="Колонтитул_"/>
    <w:basedOn w:val="a0"/>
    <w:link w:val="ad"/>
    <w:rsid w:val="00EB231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ad">
    <w:name w:val="Колонтитул"/>
    <w:basedOn w:val="a"/>
    <w:link w:val="ac"/>
    <w:rsid w:val="00EB2313"/>
    <w:pPr>
      <w:widowControl w:val="0"/>
      <w:shd w:val="clear" w:color="auto" w:fill="FFFFFF"/>
      <w:spacing w:after="180" w:line="0" w:lineRule="atLeast"/>
      <w:ind w:firstLine="0"/>
      <w:jc w:val="center"/>
    </w:pPr>
    <w:rPr>
      <w:rFonts w:cs="Times New Roman"/>
      <w:b/>
      <w:bCs/>
      <w:sz w:val="26"/>
      <w:szCs w:val="26"/>
    </w:rPr>
  </w:style>
  <w:style w:type="character" w:customStyle="1" w:styleId="30">
    <w:name w:val="Основной текст (3)_"/>
    <w:basedOn w:val="a0"/>
    <w:link w:val="31"/>
    <w:rsid w:val="00EB231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EB2313"/>
    <w:pPr>
      <w:widowControl w:val="0"/>
      <w:shd w:val="clear" w:color="auto" w:fill="FFFFFF"/>
      <w:spacing w:after="1020" w:line="298" w:lineRule="exact"/>
      <w:ind w:hanging="1360"/>
      <w:jc w:val="right"/>
    </w:pPr>
    <w:rPr>
      <w:rFonts w:cs="Times New Roman"/>
      <w:b/>
      <w:bCs/>
      <w:sz w:val="22"/>
    </w:rPr>
  </w:style>
  <w:style w:type="character" w:customStyle="1" w:styleId="211pt">
    <w:name w:val="Основной текст (2) + 11 pt"/>
    <w:basedOn w:val="2"/>
    <w:rsid w:val="00EB23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4">
    <w:name w:val="Подпись к таблице (4)_"/>
    <w:basedOn w:val="a0"/>
    <w:link w:val="40"/>
    <w:rsid w:val="00EB231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0">
    <w:name w:val="Подпись к таблице (4)"/>
    <w:basedOn w:val="a"/>
    <w:link w:val="4"/>
    <w:rsid w:val="00EB2313"/>
    <w:pPr>
      <w:widowControl w:val="0"/>
      <w:shd w:val="clear" w:color="auto" w:fill="FFFFFF"/>
      <w:spacing w:line="0" w:lineRule="atLeast"/>
      <w:ind w:firstLine="0"/>
    </w:pPr>
    <w:rPr>
      <w:rFonts w:cs="Times New Roman"/>
      <w:sz w:val="26"/>
      <w:szCs w:val="26"/>
    </w:rPr>
  </w:style>
  <w:style w:type="character" w:customStyle="1" w:styleId="23">
    <w:name w:val="Основной текст (2) + Курсив"/>
    <w:basedOn w:val="2"/>
    <w:rsid w:val="00EB231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">
    <w:name w:val="Подпись к таблице (5)"/>
    <w:basedOn w:val="a0"/>
    <w:rsid w:val="00EB23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2pt">
    <w:name w:val="Основной текст (2) + 12 pt;Полужирный"/>
    <w:basedOn w:val="2"/>
    <w:rsid w:val="00EB23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4">
    <w:name w:val="Подпись к таблице (2)_"/>
    <w:basedOn w:val="a0"/>
    <w:link w:val="25"/>
    <w:rsid w:val="00EB231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5">
    <w:name w:val="Подпись к таблице (2)"/>
    <w:basedOn w:val="a"/>
    <w:link w:val="24"/>
    <w:rsid w:val="00EB2313"/>
    <w:pPr>
      <w:widowControl w:val="0"/>
      <w:shd w:val="clear" w:color="auto" w:fill="FFFFFF"/>
      <w:spacing w:line="0" w:lineRule="atLeast"/>
      <w:ind w:firstLine="0"/>
    </w:pPr>
    <w:rPr>
      <w:rFonts w:cs="Times New Roman"/>
      <w:b/>
      <w:bCs/>
      <w:sz w:val="22"/>
    </w:rPr>
  </w:style>
  <w:style w:type="character" w:styleId="ae">
    <w:name w:val="annotation reference"/>
    <w:basedOn w:val="a0"/>
    <w:uiPriority w:val="99"/>
    <w:semiHidden/>
    <w:unhideWhenUsed/>
    <w:rsid w:val="00EB2313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EB2313"/>
    <w:pPr>
      <w:spacing w:after="200"/>
      <w:ind w:firstLine="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EB2313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B231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B2313"/>
    <w:rPr>
      <w:b/>
      <w:bCs/>
      <w:sz w:val="20"/>
      <w:szCs w:val="20"/>
    </w:rPr>
  </w:style>
  <w:style w:type="character" w:styleId="af3">
    <w:name w:val="Hyperlink"/>
    <w:basedOn w:val="a0"/>
    <w:uiPriority w:val="99"/>
    <w:unhideWhenUsed/>
    <w:rsid w:val="00EB2313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EB2313"/>
    <w:pPr>
      <w:spacing w:after="0" w:line="240" w:lineRule="auto"/>
    </w:pPr>
  </w:style>
  <w:style w:type="paragraph" w:styleId="af5">
    <w:name w:val="No Spacing"/>
    <w:uiPriority w:val="1"/>
    <w:qFormat/>
    <w:rsid w:val="00EB23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f">
    <w:name w:val="d_f"/>
    <w:basedOn w:val="a0"/>
    <w:rsid w:val="00EB2313"/>
  </w:style>
  <w:style w:type="character" w:customStyle="1" w:styleId="un">
    <w:name w:val="u_n"/>
    <w:basedOn w:val="a0"/>
    <w:rsid w:val="00EB2313"/>
  </w:style>
  <w:style w:type="paragraph" w:customStyle="1" w:styleId="s3">
    <w:name w:val="s_3"/>
    <w:basedOn w:val="a"/>
    <w:rsid w:val="00EB2313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s1">
    <w:name w:val="s_1"/>
    <w:basedOn w:val="a"/>
    <w:rsid w:val="00EB2313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s16">
    <w:name w:val="s_16"/>
    <w:basedOn w:val="a"/>
    <w:rsid w:val="00EB2313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EB2313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styleId="af6">
    <w:name w:val="Emphasis"/>
    <w:basedOn w:val="a0"/>
    <w:uiPriority w:val="20"/>
    <w:qFormat/>
    <w:rsid w:val="00EB2313"/>
    <w:rPr>
      <w:i/>
      <w:iCs/>
    </w:rPr>
  </w:style>
  <w:style w:type="paragraph" w:customStyle="1" w:styleId="msonormal0">
    <w:name w:val="msonormal"/>
    <w:basedOn w:val="a"/>
    <w:rsid w:val="00EB2313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entry">
    <w:name w:val="entry"/>
    <w:basedOn w:val="a0"/>
    <w:rsid w:val="00EB23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100</TotalTime>
  <Pages>41</Pages>
  <Words>10496</Words>
  <Characters>59829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70185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Пургина Анна Юрьевна</cp:lastModifiedBy>
  <cp:revision>5</cp:revision>
  <cp:lastPrinted>2023-11-20T13:01:00Z</cp:lastPrinted>
  <dcterms:created xsi:type="dcterms:W3CDTF">2023-11-21T11:27:00Z</dcterms:created>
  <dcterms:modified xsi:type="dcterms:W3CDTF">2023-11-21T13:51:00Z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Л.М. Андреева</vt:lpwstr>
  </property>
  <property fmtid="{D5CDD505-2E9C-101B-9397-08002B2CF9AE}" pid="5" name="Содержание">
    <vt:lpwstr>О внесении изменений в приказ департамента труда и социальной поддержки населения Ярославской области от 29.06.2012 № 54-12</vt:lpwstr>
  </property>
</Properties>
</file>